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64" w:rsidRDefault="00D03CDA" w:rsidP="00D07564">
      <w:pPr>
        <w:ind w:left="566"/>
        <w:jc w:val="right"/>
      </w:pPr>
      <w:r>
        <w:t>Типовая форма Т-3</w:t>
      </w:r>
      <w:bookmarkStart w:id="0" w:name="_GoBack"/>
      <w:bookmarkEnd w:id="0"/>
    </w:p>
    <w:p w:rsidR="00D07564" w:rsidRDefault="00D07564" w:rsidP="009F4EFE">
      <w:pPr>
        <w:ind w:firstLine="709"/>
        <w:jc w:val="center"/>
        <w:rPr>
          <w:b/>
          <w:sz w:val="24"/>
          <w:szCs w:val="24"/>
        </w:rPr>
      </w:pPr>
    </w:p>
    <w:p w:rsidR="009F4EFE" w:rsidRPr="00742A5A" w:rsidRDefault="009F4EFE" w:rsidP="009F4EFE">
      <w:pPr>
        <w:ind w:firstLine="709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9F4EFE" w:rsidRDefault="009F4EFE" w:rsidP="009F4EFE">
      <w:pPr>
        <w:ind w:firstLine="709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9F4EFE" w:rsidRDefault="009F4EFE" w:rsidP="009F4EFE">
      <w:pPr>
        <w:ind w:firstLine="709"/>
        <w:jc w:val="center"/>
        <w:rPr>
          <w:b/>
          <w:sz w:val="24"/>
          <w:szCs w:val="24"/>
        </w:rPr>
      </w:pPr>
    </w:p>
    <w:p w:rsidR="009F4EFE" w:rsidRDefault="009F4EFE" w:rsidP="009F4EFE">
      <w:pPr>
        <w:jc w:val="both"/>
        <w:rPr>
          <w:sz w:val="22"/>
          <w:szCs w:val="22"/>
        </w:rPr>
      </w:pPr>
      <w:r w:rsidRPr="006C26B9">
        <w:rPr>
          <w:sz w:val="22"/>
          <w:szCs w:val="22"/>
        </w:rPr>
        <w:t>г. Мурманск</w:t>
      </w:r>
      <w:r w:rsidRPr="006C26B9">
        <w:rPr>
          <w:sz w:val="22"/>
          <w:szCs w:val="22"/>
        </w:rPr>
        <w:tab/>
      </w:r>
      <w:r w:rsidRPr="006C26B9">
        <w:rPr>
          <w:sz w:val="22"/>
          <w:szCs w:val="22"/>
        </w:rPr>
        <w:tab/>
        <w:t xml:space="preserve">                       </w:t>
      </w:r>
      <w:r w:rsidRPr="006C26B9">
        <w:rPr>
          <w:sz w:val="22"/>
          <w:szCs w:val="22"/>
        </w:rPr>
        <w:tab/>
        <w:t xml:space="preserve">                                                                 </w:t>
      </w:r>
      <w:r>
        <w:rPr>
          <w:sz w:val="22"/>
          <w:szCs w:val="22"/>
        </w:rPr>
        <w:t xml:space="preserve">         </w:t>
      </w:r>
      <w:r w:rsidR="00F30489">
        <w:rPr>
          <w:sz w:val="22"/>
          <w:szCs w:val="22"/>
        </w:rPr>
        <w:t xml:space="preserve"> </w:t>
      </w:r>
      <w:r>
        <w:rPr>
          <w:sz w:val="22"/>
          <w:szCs w:val="22"/>
        </w:rPr>
        <w:t>«___»___________</w:t>
      </w:r>
      <w:r w:rsidRPr="006C26B9">
        <w:rPr>
          <w:sz w:val="22"/>
          <w:szCs w:val="22"/>
        </w:rPr>
        <w:t xml:space="preserve"> 201</w:t>
      </w:r>
      <w:r w:rsidR="00D07564">
        <w:rPr>
          <w:sz w:val="22"/>
          <w:szCs w:val="22"/>
        </w:rPr>
        <w:t>__</w:t>
      </w:r>
      <w:r w:rsidRPr="006C26B9">
        <w:rPr>
          <w:sz w:val="22"/>
          <w:szCs w:val="22"/>
        </w:rPr>
        <w:t xml:space="preserve"> г.</w:t>
      </w:r>
    </w:p>
    <w:p w:rsidR="002A2D0D" w:rsidRPr="006C26B9" w:rsidRDefault="002A2D0D" w:rsidP="009F4EFE">
      <w:pPr>
        <w:jc w:val="both"/>
        <w:rPr>
          <w:sz w:val="22"/>
          <w:szCs w:val="22"/>
        </w:rPr>
      </w:pP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6C26B9">
        <w:rPr>
          <w:sz w:val="22"/>
          <w:szCs w:val="22"/>
        </w:rPr>
        <w:t>кционерное общество  «Мурманский морской рыбный порт»</w:t>
      </w:r>
      <w:r>
        <w:rPr>
          <w:sz w:val="22"/>
          <w:szCs w:val="22"/>
        </w:rPr>
        <w:t xml:space="preserve"> (АО «ММРП»)</w:t>
      </w:r>
      <w:r w:rsidRPr="006C26B9">
        <w:rPr>
          <w:sz w:val="22"/>
          <w:szCs w:val="22"/>
        </w:rPr>
        <w:t>, именуемое в дальнейшем «Оператор связи», действующ</w:t>
      </w:r>
      <w:r>
        <w:rPr>
          <w:sz w:val="22"/>
          <w:szCs w:val="22"/>
        </w:rPr>
        <w:t>ее на основании лицензии № 140421</w:t>
      </w:r>
      <w:r w:rsidRPr="006C26B9">
        <w:rPr>
          <w:sz w:val="22"/>
          <w:szCs w:val="22"/>
        </w:rPr>
        <w:t xml:space="preserve"> от 25.05.201</w:t>
      </w:r>
      <w:r>
        <w:rPr>
          <w:sz w:val="22"/>
          <w:szCs w:val="22"/>
        </w:rPr>
        <w:t>6</w:t>
      </w:r>
      <w:r w:rsidRPr="006C26B9">
        <w:rPr>
          <w:sz w:val="22"/>
          <w:szCs w:val="22"/>
        </w:rPr>
        <w:t xml:space="preserve">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доступа,  в лице </w:t>
      </w:r>
      <w:r>
        <w:rPr>
          <w:sz w:val="22"/>
          <w:szCs w:val="22"/>
        </w:rPr>
        <w:t>управляющего</w:t>
      </w:r>
      <w:r w:rsidRPr="006C26B9">
        <w:rPr>
          <w:sz w:val="22"/>
          <w:szCs w:val="22"/>
        </w:rPr>
        <w:t xml:space="preserve"> </w:t>
      </w:r>
      <w:r>
        <w:rPr>
          <w:sz w:val="22"/>
          <w:szCs w:val="22"/>
        </w:rPr>
        <w:t>Креславского Олега Игоревича</w:t>
      </w:r>
      <w:r w:rsidRPr="006C26B9">
        <w:rPr>
          <w:sz w:val="22"/>
          <w:szCs w:val="22"/>
        </w:rPr>
        <w:t xml:space="preserve">, действующего на основании Устава, с одной стороны, и </w:t>
      </w:r>
      <w:r w:rsidRPr="008E5678">
        <w:rPr>
          <w:sz w:val="22"/>
          <w:szCs w:val="22"/>
        </w:rPr>
        <w:t>_____________________________________________________________________,</w:t>
      </w:r>
      <w:r w:rsidRPr="006C26B9">
        <w:rPr>
          <w:sz w:val="22"/>
          <w:szCs w:val="22"/>
        </w:rPr>
        <w:t xml:space="preserve"> именуемое в дальнейшем «Абонент», в лице  </w:t>
      </w:r>
      <w:r>
        <w:rPr>
          <w:sz w:val="22"/>
          <w:szCs w:val="22"/>
        </w:rPr>
        <w:t>__________________________________________________________</w:t>
      </w:r>
      <w:r w:rsidRPr="006C26B9">
        <w:rPr>
          <w:sz w:val="22"/>
          <w:szCs w:val="22"/>
        </w:rPr>
        <w:t xml:space="preserve">, действующего на основании </w:t>
      </w:r>
      <w:r w:rsidR="00F86511">
        <w:rPr>
          <w:sz w:val="22"/>
          <w:szCs w:val="22"/>
        </w:rPr>
        <w:t>_____________________________________</w:t>
      </w:r>
      <w:r w:rsidRPr="006C26B9">
        <w:rPr>
          <w:sz w:val="22"/>
          <w:szCs w:val="22"/>
        </w:rPr>
        <w:t xml:space="preserve">, с другой стороны, </w:t>
      </w:r>
      <w:r w:rsidR="008443C9">
        <w:rPr>
          <w:sz w:val="22"/>
          <w:szCs w:val="22"/>
        </w:rPr>
        <w:t xml:space="preserve">совместно </w:t>
      </w:r>
      <w:r>
        <w:rPr>
          <w:sz w:val="22"/>
          <w:szCs w:val="22"/>
        </w:rPr>
        <w:t xml:space="preserve">именуемые </w:t>
      </w:r>
      <w:r w:rsidR="008443C9">
        <w:rPr>
          <w:sz w:val="22"/>
          <w:szCs w:val="22"/>
        </w:rPr>
        <w:t>«</w:t>
      </w:r>
      <w:r>
        <w:rPr>
          <w:sz w:val="22"/>
          <w:szCs w:val="22"/>
        </w:rPr>
        <w:t>Стороны</w:t>
      </w:r>
      <w:r w:rsidR="008443C9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6C26B9">
        <w:rPr>
          <w:sz w:val="22"/>
          <w:szCs w:val="22"/>
        </w:rPr>
        <w:t>заключили настоящий Договор о нижеследующем:</w:t>
      </w:r>
    </w:p>
    <w:p w:rsidR="002A2D0D" w:rsidRPr="006C26B9" w:rsidRDefault="002A2D0D" w:rsidP="009F4EFE">
      <w:pPr>
        <w:ind w:firstLine="709"/>
        <w:jc w:val="both"/>
        <w:rPr>
          <w:sz w:val="22"/>
          <w:szCs w:val="22"/>
        </w:rPr>
      </w:pPr>
    </w:p>
    <w:p w:rsidR="006471DD" w:rsidRPr="006C26B9" w:rsidRDefault="00B530D1" w:rsidP="009F4EFE">
      <w:pPr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F4EFE" w:rsidRPr="006C26B9">
        <w:rPr>
          <w:b/>
          <w:sz w:val="22"/>
          <w:szCs w:val="22"/>
        </w:rPr>
        <w:t>Предмет договора</w:t>
      </w:r>
    </w:p>
    <w:p w:rsidR="00174B6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1.1. Оператор связи по заявке Абонента оказывает</w:t>
      </w:r>
      <w:r w:rsidR="00174B69">
        <w:rPr>
          <w:sz w:val="22"/>
          <w:szCs w:val="22"/>
        </w:rPr>
        <w:t>:</w:t>
      </w:r>
    </w:p>
    <w:p w:rsidR="00174B69" w:rsidRDefault="00174B69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F4EFE" w:rsidRPr="006C26B9">
        <w:rPr>
          <w:sz w:val="22"/>
          <w:szCs w:val="22"/>
        </w:rPr>
        <w:t xml:space="preserve"> услуги местной телефонной связи</w:t>
      </w:r>
      <w:r w:rsidR="00B6240E">
        <w:rPr>
          <w:sz w:val="22"/>
          <w:szCs w:val="22"/>
        </w:rPr>
        <w:t xml:space="preserve"> (абонентская плата), за исключением услуг местной телефонной связи с использованием таксофонов и средств коллективного доступа</w:t>
      </w:r>
      <w:r>
        <w:rPr>
          <w:sz w:val="22"/>
          <w:szCs w:val="22"/>
        </w:rPr>
        <w:t xml:space="preserve"> (таблица 9 </w:t>
      </w:r>
      <w:r w:rsidRPr="006C26B9">
        <w:rPr>
          <w:sz w:val="22"/>
          <w:szCs w:val="22"/>
        </w:rPr>
        <w:t xml:space="preserve">Прейскуранта «Тарифы на работы и услуги </w:t>
      </w:r>
      <w:r w:rsidRPr="00B6240E">
        <w:rPr>
          <w:sz w:val="22"/>
          <w:szCs w:val="22"/>
        </w:rPr>
        <w:t>АО «ММРП</w:t>
      </w:r>
      <w:r w:rsidRPr="006C26B9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174B69" w:rsidRDefault="00174B69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6240E">
        <w:rPr>
          <w:sz w:val="22"/>
          <w:szCs w:val="22"/>
        </w:rPr>
        <w:t xml:space="preserve"> услуги по техническому обслуживанию</w:t>
      </w:r>
      <w:r>
        <w:rPr>
          <w:sz w:val="22"/>
          <w:szCs w:val="22"/>
        </w:rPr>
        <w:t xml:space="preserve"> (таблица 9 </w:t>
      </w:r>
      <w:r w:rsidRPr="006C26B9">
        <w:rPr>
          <w:sz w:val="22"/>
          <w:szCs w:val="22"/>
        </w:rPr>
        <w:t xml:space="preserve">Прейскуранта «Тарифы на работы и услуги </w:t>
      </w:r>
      <w:r w:rsidRPr="00B6240E">
        <w:rPr>
          <w:sz w:val="22"/>
          <w:szCs w:val="22"/>
        </w:rPr>
        <w:t>АО «ММРП</w:t>
      </w:r>
      <w:r w:rsidRPr="006C26B9">
        <w:rPr>
          <w:sz w:val="22"/>
          <w:szCs w:val="22"/>
        </w:rPr>
        <w:t>»</w:t>
      </w:r>
      <w:r>
        <w:rPr>
          <w:sz w:val="22"/>
          <w:szCs w:val="22"/>
        </w:rPr>
        <w:t>);</w:t>
      </w:r>
    </w:p>
    <w:p w:rsidR="009F4EFE" w:rsidRPr="006C26B9" w:rsidRDefault="00174B69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240E">
        <w:rPr>
          <w:sz w:val="22"/>
          <w:szCs w:val="22"/>
        </w:rPr>
        <w:t xml:space="preserve">дополнительные услуги и </w:t>
      </w:r>
      <w:r w:rsidR="009F4EFE" w:rsidRPr="006C26B9">
        <w:rPr>
          <w:sz w:val="22"/>
          <w:szCs w:val="22"/>
        </w:rPr>
        <w:t>работы,</w:t>
      </w:r>
      <w:r>
        <w:rPr>
          <w:sz w:val="22"/>
          <w:szCs w:val="22"/>
        </w:rPr>
        <w:t xml:space="preserve"> в том числе</w:t>
      </w:r>
      <w:r w:rsidR="009F4EFE" w:rsidRPr="006C26B9">
        <w:rPr>
          <w:sz w:val="22"/>
          <w:szCs w:val="22"/>
        </w:rPr>
        <w:t xml:space="preserve"> связанные с установкой и подключением оборудования</w:t>
      </w:r>
      <w:r>
        <w:rPr>
          <w:sz w:val="22"/>
          <w:szCs w:val="22"/>
        </w:rPr>
        <w:t xml:space="preserve"> (таблица 10 </w:t>
      </w:r>
      <w:r w:rsidRPr="006C26B9">
        <w:rPr>
          <w:sz w:val="22"/>
          <w:szCs w:val="22"/>
        </w:rPr>
        <w:t xml:space="preserve">Прейскуранта «Тарифы на работы и услуги </w:t>
      </w:r>
      <w:r w:rsidRPr="00B6240E">
        <w:rPr>
          <w:sz w:val="22"/>
          <w:szCs w:val="22"/>
        </w:rPr>
        <w:t>АО «ММРП</w:t>
      </w:r>
      <w:r w:rsidRPr="006C26B9">
        <w:rPr>
          <w:sz w:val="22"/>
          <w:szCs w:val="22"/>
        </w:rPr>
        <w:t>»</w:t>
      </w:r>
      <w:r>
        <w:rPr>
          <w:sz w:val="22"/>
          <w:szCs w:val="22"/>
        </w:rPr>
        <w:t>) (далее по тексту – услуги)</w:t>
      </w:r>
      <w:r w:rsidR="009F4EFE" w:rsidRPr="006C26B9">
        <w:rPr>
          <w:sz w:val="22"/>
          <w:szCs w:val="22"/>
        </w:rPr>
        <w:t xml:space="preserve"> для предоставления услуг в соответствии с Федеральным законом от 07.07.2003 № 126-ФЗ «О связи», Правилами оказания услуг телефонной связи, утвержденными постановлением Правительства Российск</w:t>
      </w:r>
      <w:r w:rsidR="009F4EFE">
        <w:rPr>
          <w:sz w:val="22"/>
          <w:szCs w:val="22"/>
        </w:rPr>
        <w:t>ой Федерации от 09.12.2014  № 1342</w:t>
      </w:r>
      <w:r w:rsidR="009F4EFE" w:rsidRPr="006C26B9">
        <w:rPr>
          <w:sz w:val="22"/>
          <w:szCs w:val="22"/>
        </w:rPr>
        <w:t>, и иными нормативными правовыми актами Российской Фе</w:t>
      </w:r>
      <w:r w:rsidR="009F4EFE">
        <w:rPr>
          <w:sz w:val="22"/>
          <w:szCs w:val="22"/>
        </w:rPr>
        <w:t>дерации, лицензией и настоящим Д</w:t>
      </w:r>
      <w:r w:rsidR="009F4EFE" w:rsidRPr="006C26B9">
        <w:rPr>
          <w:sz w:val="22"/>
          <w:szCs w:val="22"/>
        </w:rPr>
        <w:t xml:space="preserve">оговором, а Абонент оплачивает услуги в соответствии с тарифами Прейскуранта «Тарифы на работы и услуги </w:t>
      </w:r>
      <w:r w:rsidR="00510ADE" w:rsidRPr="00B6240E">
        <w:rPr>
          <w:sz w:val="22"/>
          <w:szCs w:val="22"/>
        </w:rPr>
        <w:t>АО «</w:t>
      </w:r>
      <w:r w:rsidR="009F4EFE" w:rsidRPr="00B6240E">
        <w:rPr>
          <w:sz w:val="22"/>
          <w:szCs w:val="22"/>
        </w:rPr>
        <w:t>ММРП</w:t>
      </w:r>
      <w:r w:rsidR="009F4EFE" w:rsidRPr="006C26B9">
        <w:rPr>
          <w:sz w:val="22"/>
          <w:szCs w:val="22"/>
        </w:rPr>
        <w:t>», действующего на момент оказания услуг по разделу «Тарифы на услуги связи», таблиц 9,10 и Приложением</w:t>
      </w:r>
      <w:r w:rsidR="00303A13">
        <w:rPr>
          <w:sz w:val="22"/>
          <w:szCs w:val="22"/>
        </w:rPr>
        <w:t xml:space="preserve"> (перечень услуг)</w:t>
      </w:r>
      <w:r w:rsidR="009F4EFE" w:rsidRPr="006C26B9">
        <w:rPr>
          <w:sz w:val="22"/>
          <w:szCs w:val="22"/>
        </w:rPr>
        <w:t>, которое является неотъемлемой частью настоящего Договора.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1.2. Оператор предоставляет Абоненту</w:t>
      </w:r>
      <w:r w:rsidR="00174B69" w:rsidRPr="00174B69">
        <w:rPr>
          <w:sz w:val="22"/>
          <w:szCs w:val="22"/>
        </w:rPr>
        <w:t xml:space="preserve"> </w:t>
      </w:r>
      <w:r w:rsidR="00174B69">
        <w:rPr>
          <w:sz w:val="22"/>
          <w:szCs w:val="22"/>
        </w:rPr>
        <w:t>в соответствии с лицензией № 140421</w:t>
      </w:r>
      <w:r w:rsidR="00174B69" w:rsidRPr="006C26B9">
        <w:rPr>
          <w:sz w:val="22"/>
          <w:szCs w:val="22"/>
        </w:rPr>
        <w:t xml:space="preserve"> от 25.05.201</w:t>
      </w:r>
      <w:r w:rsidR="00174B69">
        <w:rPr>
          <w:sz w:val="22"/>
          <w:szCs w:val="22"/>
        </w:rPr>
        <w:t>6</w:t>
      </w:r>
      <w:r w:rsidR="00174B69" w:rsidRPr="006C26B9">
        <w:rPr>
          <w:sz w:val="22"/>
          <w:szCs w:val="22"/>
        </w:rPr>
        <w:t xml:space="preserve"> на предоставление услуг местной телефонной связи</w:t>
      </w:r>
      <w:r w:rsidRPr="006C26B9">
        <w:rPr>
          <w:sz w:val="22"/>
          <w:szCs w:val="22"/>
        </w:rPr>
        <w:t>:</w:t>
      </w:r>
    </w:p>
    <w:p w:rsidR="009F4EFE" w:rsidRPr="006C26B9" w:rsidRDefault="009F4EFE" w:rsidP="009F4EFE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   доступ к сети связи;</w:t>
      </w:r>
    </w:p>
    <w:p w:rsidR="009F4EFE" w:rsidRPr="006C26B9" w:rsidRDefault="009F4EFE" w:rsidP="009F4EFE">
      <w:pPr>
        <w:tabs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   абонентскую линию в постоянное пользование;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    доступ к системе информационно-справочного обслуживания;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    возможность бесплатного круглосуточного вызова экстренных оперативных служб.</w:t>
      </w:r>
    </w:p>
    <w:p w:rsidR="008130F5" w:rsidRDefault="008130F5" w:rsidP="008130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6C26B9">
        <w:rPr>
          <w:sz w:val="22"/>
          <w:szCs w:val="22"/>
        </w:rPr>
        <w:t xml:space="preserve">. </w:t>
      </w:r>
      <w:r w:rsidRPr="00287BE2">
        <w:rPr>
          <w:sz w:val="22"/>
          <w:szCs w:val="22"/>
        </w:rPr>
        <w:t xml:space="preserve">Прейскурант «Тарифы на работы и услуги </w:t>
      </w:r>
      <w:r w:rsidR="0035594A">
        <w:rPr>
          <w:sz w:val="22"/>
          <w:szCs w:val="22"/>
        </w:rPr>
        <w:t>АО «</w:t>
      </w:r>
      <w:r w:rsidRPr="00287BE2">
        <w:rPr>
          <w:sz w:val="22"/>
          <w:szCs w:val="22"/>
        </w:rPr>
        <w:t>ММРП» разм</w:t>
      </w:r>
      <w:r>
        <w:rPr>
          <w:sz w:val="22"/>
          <w:szCs w:val="22"/>
        </w:rPr>
        <w:t>ещен на сайте Оператора связи</w:t>
      </w:r>
      <w:r w:rsidRPr="00287BE2">
        <w:rPr>
          <w:sz w:val="22"/>
          <w:szCs w:val="22"/>
        </w:rPr>
        <w:t xml:space="preserve">: </w:t>
      </w:r>
      <w:hyperlink r:id="rId6" w:history="1">
        <w:r w:rsidRPr="00224970">
          <w:rPr>
            <w:rStyle w:val="a3"/>
            <w:sz w:val="22"/>
            <w:szCs w:val="22"/>
          </w:rPr>
          <w:t>www.</w:t>
        </w:r>
        <w:r w:rsidRPr="00224970">
          <w:rPr>
            <w:rStyle w:val="a3"/>
            <w:sz w:val="22"/>
            <w:szCs w:val="22"/>
            <w:lang w:val="en-US"/>
          </w:rPr>
          <w:t>mmrp</w:t>
        </w:r>
        <w:r w:rsidRPr="00224970">
          <w:rPr>
            <w:rStyle w:val="a3"/>
            <w:sz w:val="22"/>
            <w:szCs w:val="22"/>
          </w:rPr>
          <w:t>.ru</w:t>
        </w:r>
      </w:hyperlink>
      <w:r w:rsidRPr="00287BE2">
        <w:rPr>
          <w:sz w:val="22"/>
          <w:szCs w:val="22"/>
        </w:rPr>
        <w:t>. Об</w:t>
      </w:r>
      <w:r>
        <w:rPr>
          <w:sz w:val="22"/>
          <w:szCs w:val="22"/>
        </w:rPr>
        <w:t xml:space="preserve"> изменении Прейскуранта Абонент</w:t>
      </w:r>
      <w:r w:rsidRPr="00287BE2">
        <w:rPr>
          <w:sz w:val="22"/>
          <w:szCs w:val="22"/>
        </w:rPr>
        <w:t xml:space="preserve"> уведомляется путем обновления информации на сайте.</w:t>
      </w:r>
    </w:p>
    <w:p w:rsidR="002A2D0D" w:rsidRPr="006C26B9" w:rsidRDefault="002A2D0D" w:rsidP="009F4EFE">
      <w:pPr>
        <w:ind w:firstLine="709"/>
        <w:jc w:val="both"/>
        <w:rPr>
          <w:sz w:val="22"/>
          <w:szCs w:val="22"/>
        </w:rPr>
      </w:pPr>
    </w:p>
    <w:p w:rsidR="006471DD" w:rsidRPr="006C26B9" w:rsidRDefault="009F4EFE" w:rsidP="009F4EFE">
      <w:pPr>
        <w:ind w:firstLine="709"/>
        <w:jc w:val="center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2. Обязанности и права Оператора связи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b/>
          <w:sz w:val="22"/>
          <w:szCs w:val="22"/>
        </w:rPr>
        <w:t>2.1. Оператор связи обязуется: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2.1.1.</w:t>
      </w:r>
      <w:r w:rsidR="008443C9">
        <w:rPr>
          <w:sz w:val="22"/>
          <w:szCs w:val="22"/>
        </w:rPr>
        <w:t xml:space="preserve"> Оказывать Абоненту услуги, указанные в п. 1.1. настоящего Договора и</w:t>
      </w:r>
      <w:r w:rsidRPr="006C26B9">
        <w:rPr>
          <w:sz w:val="22"/>
          <w:szCs w:val="22"/>
        </w:rPr>
        <w:t xml:space="preserve"> </w:t>
      </w:r>
      <w:r w:rsidR="008443C9">
        <w:rPr>
          <w:sz w:val="22"/>
          <w:szCs w:val="22"/>
        </w:rPr>
        <w:t>о</w:t>
      </w:r>
      <w:r w:rsidRPr="006C26B9">
        <w:rPr>
          <w:sz w:val="22"/>
          <w:szCs w:val="22"/>
        </w:rPr>
        <w:t>беспечивать устойчивую и качественную работу местной телефонной сети.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2.1.2. Устанавливать телефоны согласно заявке Абонента силами своих специалистов по адресу</w:t>
      </w:r>
      <w:r>
        <w:rPr>
          <w:sz w:val="22"/>
          <w:szCs w:val="22"/>
        </w:rPr>
        <w:t>:</w:t>
      </w:r>
      <w:r w:rsidRPr="006C26B9">
        <w:rPr>
          <w:sz w:val="22"/>
          <w:szCs w:val="22"/>
        </w:rPr>
        <w:t xml:space="preserve"> </w:t>
      </w:r>
    </w:p>
    <w:p w:rsidR="009F4EFE" w:rsidRPr="008130F5" w:rsidRDefault="009F4EFE" w:rsidP="008130F5">
      <w:pPr>
        <w:jc w:val="both"/>
        <w:rPr>
          <w:sz w:val="22"/>
          <w:szCs w:val="22"/>
        </w:rPr>
      </w:pPr>
      <w:r w:rsidRPr="008130F5">
        <w:rPr>
          <w:sz w:val="22"/>
          <w:szCs w:val="22"/>
        </w:rPr>
        <w:t>______________________________________________</w:t>
      </w:r>
      <w:r w:rsidR="008130F5">
        <w:rPr>
          <w:sz w:val="22"/>
          <w:szCs w:val="22"/>
        </w:rPr>
        <w:t>__________________</w:t>
      </w:r>
      <w:r w:rsidR="00F30489">
        <w:rPr>
          <w:sz w:val="22"/>
          <w:szCs w:val="22"/>
        </w:rPr>
        <w:t>____________________________</w:t>
      </w:r>
      <w:r w:rsidRPr="008130F5">
        <w:rPr>
          <w:sz w:val="22"/>
          <w:szCs w:val="22"/>
        </w:rPr>
        <w:t>.</w:t>
      </w:r>
    </w:p>
    <w:p w:rsidR="004F0AE8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2.1.3. Предоставлять информацию о </w:t>
      </w:r>
      <w:r w:rsidR="00750BB4">
        <w:rPr>
          <w:sz w:val="22"/>
          <w:szCs w:val="22"/>
        </w:rPr>
        <w:t xml:space="preserve">перечне услуг, условия и порядок их оказания, </w:t>
      </w:r>
      <w:r w:rsidR="009E7B82">
        <w:rPr>
          <w:sz w:val="22"/>
          <w:szCs w:val="22"/>
        </w:rPr>
        <w:t xml:space="preserve">о </w:t>
      </w:r>
      <w:r w:rsidRPr="006C26B9">
        <w:rPr>
          <w:sz w:val="22"/>
          <w:szCs w:val="22"/>
        </w:rPr>
        <w:t>тарифах на услуги</w:t>
      </w:r>
      <w:r w:rsidR="00750BB4">
        <w:rPr>
          <w:sz w:val="22"/>
          <w:szCs w:val="22"/>
        </w:rPr>
        <w:t xml:space="preserve">, </w:t>
      </w:r>
      <w:r w:rsidR="009E7B82">
        <w:rPr>
          <w:sz w:val="22"/>
          <w:szCs w:val="22"/>
        </w:rPr>
        <w:t>о форме</w:t>
      </w:r>
      <w:r w:rsidR="00750BB4">
        <w:rPr>
          <w:sz w:val="22"/>
          <w:szCs w:val="22"/>
        </w:rPr>
        <w:t xml:space="preserve"> и </w:t>
      </w:r>
      <w:r w:rsidR="00A575EF">
        <w:rPr>
          <w:sz w:val="22"/>
          <w:szCs w:val="22"/>
        </w:rPr>
        <w:t xml:space="preserve">порядка расчетов за </w:t>
      </w:r>
      <w:r w:rsidR="00750BB4">
        <w:rPr>
          <w:sz w:val="22"/>
          <w:szCs w:val="22"/>
        </w:rPr>
        <w:t>услуг</w:t>
      </w:r>
      <w:r w:rsidR="00A575EF">
        <w:rPr>
          <w:sz w:val="22"/>
          <w:szCs w:val="22"/>
        </w:rPr>
        <w:t>и</w:t>
      </w:r>
      <w:r w:rsidRPr="006C26B9">
        <w:rPr>
          <w:sz w:val="22"/>
          <w:szCs w:val="22"/>
        </w:rPr>
        <w:t>.</w:t>
      </w:r>
      <w:r w:rsidR="00A575EF" w:rsidRPr="00A575EF">
        <w:rPr>
          <w:sz w:val="22"/>
          <w:szCs w:val="22"/>
        </w:rPr>
        <w:t xml:space="preserve"> </w:t>
      </w:r>
      <w:r w:rsidR="00A575EF" w:rsidRPr="006C26B9">
        <w:rPr>
          <w:sz w:val="22"/>
          <w:szCs w:val="22"/>
        </w:rPr>
        <w:t xml:space="preserve">В случае изменения </w:t>
      </w:r>
      <w:r w:rsidR="00A575EF">
        <w:rPr>
          <w:sz w:val="22"/>
          <w:szCs w:val="22"/>
        </w:rPr>
        <w:t xml:space="preserve">перечня услуг, </w:t>
      </w:r>
      <w:r w:rsidR="00A575EF" w:rsidRPr="006C26B9">
        <w:rPr>
          <w:sz w:val="22"/>
          <w:szCs w:val="22"/>
        </w:rPr>
        <w:t>формы и порядка расчетов Оператор связи извещает об этом заблаговременно</w:t>
      </w:r>
      <w:r w:rsidR="00A575EF">
        <w:rPr>
          <w:sz w:val="22"/>
          <w:szCs w:val="22"/>
        </w:rPr>
        <w:t xml:space="preserve"> путем размещения информации </w:t>
      </w:r>
      <w:r w:rsidR="006471DD">
        <w:rPr>
          <w:sz w:val="22"/>
          <w:szCs w:val="22"/>
        </w:rPr>
        <w:t>на сайте Оператора связи в информационно-телекоммуникационной сети «Интернет»</w:t>
      </w:r>
      <w:r w:rsidR="00FD4A57">
        <w:rPr>
          <w:sz w:val="22"/>
          <w:szCs w:val="22"/>
        </w:rPr>
        <w:t>:</w:t>
      </w:r>
      <w:r w:rsidR="006471DD" w:rsidRPr="009131E9">
        <w:t xml:space="preserve"> </w:t>
      </w:r>
      <w:hyperlink r:id="rId7" w:history="1">
        <w:r w:rsidR="004F0AE8" w:rsidRPr="006C2138">
          <w:rPr>
            <w:rStyle w:val="a3"/>
            <w:sz w:val="22"/>
            <w:szCs w:val="22"/>
            <w:u w:val="none"/>
          </w:rPr>
          <w:t>www.</w:t>
        </w:r>
        <w:r w:rsidR="004F0AE8" w:rsidRPr="006C2138">
          <w:rPr>
            <w:rStyle w:val="a3"/>
            <w:sz w:val="22"/>
            <w:szCs w:val="22"/>
            <w:u w:val="none"/>
            <w:lang w:val="en-US"/>
          </w:rPr>
          <w:t>mmrp</w:t>
        </w:r>
        <w:r w:rsidR="004F0AE8" w:rsidRPr="006C2138">
          <w:rPr>
            <w:rStyle w:val="a3"/>
            <w:sz w:val="22"/>
            <w:szCs w:val="22"/>
            <w:u w:val="none"/>
          </w:rPr>
          <w:t>.ru</w:t>
        </w:r>
      </w:hyperlink>
      <w:r w:rsidR="004F0AE8" w:rsidRPr="006C2138">
        <w:rPr>
          <w:sz w:val="22"/>
          <w:szCs w:val="22"/>
        </w:rPr>
        <w:t>.</w:t>
      </w:r>
    </w:p>
    <w:p w:rsidR="00631D11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lastRenderedPageBreak/>
        <w:t>2.1.4. Устранять неисправности, препятствующие польз</w:t>
      </w:r>
      <w:r w:rsidR="00631D11">
        <w:rPr>
          <w:sz w:val="22"/>
          <w:szCs w:val="22"/>
        </w:rPr>
        <w:t>ованию услуг в течение 3-х суток</w:t>
      </w:r>
      <w:r w:rsidRPr="006C26B9">
        <w:rPr>
          <w:sz w:val="22"/>
          <w:szCs w:val="22"/>
        </w:rPr>
        <w:t xml:space="preserve"> с момента их обнаружения.</w:t>
      </w:r>
      <w:r w:rsidR="00750BB4">
        <w:rPr>
          <w:sz w:val="22"/>
          <w:szCs w:val="22"/>
        </w:rPr>
        <w:t xml:space="preserve"> </w:t>
      </w:r>
    </w:p>
    <w:p w:rsidR="00631D11" w:rsidRDefault="00631D11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3-х дней со дня получения оплаты от Абонента или предоставление Абонентом документов, подтверждающих ликвидацию задолженности по оплате услуг</w:t>
      </w:r>
      <w:r w:rsidR="00580236">
        <w:rPr>
          <w:sz w:val="22"/>
          <w:szCs w:val="22"/>
        </w:rPr>
        <w:t>, а также внесение платы за обратное включение</w:t>
      </w:r>
      <w:r>
        <w:rPr>
          <w:sz w:val="22"/>
          <w:szCs w:val="22"/>
        </w:rPr>
        <w:t>.</w:t>
      </w:r>
    </w:p>
    <w:p w:rsidR="00631D11" w:rsidRDefault="00631D11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2.1.6. Предоставлять дополнительную информацию, связанную с оказанием услуг.</w:t>
      </w:r>
    </w:p>
    <w:p w:rsidR="006471DD" w:rsidRDefault="009131E9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2.1.7. Не менее чем за 10 дней до изменения действующих тарифов на услуги извещать об этом Абонента через сайт Оператора связи в информационно-телекоммуникационной сети «Интернет»</w:t>
      </w:r>
      <w:r w:rsidR="00FD4A57">
        <w:rPr>
          <w:sz w:val="22"/>
          <w:szCs w:val="22"/>
        </w:rPr>
        <w:t>:</w:t>
      </w:r>
      <w:r w:rsidRPr="009131E9">
        <w:t xml:space="preserve"> </w:t>
      </w:r>
      <w:hyperlink r:id="rId8" w:history="1">
        <w:r w:rsidR="00D52233" w:rsidRPr="006C2138">
          <w:rPr>
            <w:rStyle w:val="a3"/>
            <w:sz w:val="22"/>
            <w:szCs w:val="22"/>
            <w:u w:val="none"/>
          </w:rPr>
          <w:t>www.</w:t>
        </w:r>
        <w:r w:rsidR="00D52233" w:rsidRPr="006C2138">
          <w:rPr>
            <w:rStyle w:val="a3"/>
            <w:sz w:val="22"/>
            <w:szCs w:val="22"/>
            <w:u w:val="none"/>
            <w:lang w:val="en-US"/>
          </w:rPr>
          <w:t>mmrp</w:t>
        </w:r>
        <w:r w:rsidR="00D52233" w:rsidRPr="006C2138">
          <w:rPr>
            <w:rStyle w:val="a3"/>
            <w:sz w:val="22"/>
            <w:szCs w:val="22"/>
            <w:u w:val="none"/>
          </w:rPr>
          <w:t>.ru</w:t>
        </w:r>
      </w:hyperlink>
      <w:r w:rsidR="00D52233" w:rsidRPr="006C2138">
        <w:rPr>
          <w:sz w:val="22"/>
          <w:szCs w:val="22"/>
        </w:rPr>
        <w:t>.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b/>
          <w:sz w:val="22"/>
          <w:szCs w:val="22"/>
        </w:rPr>
        <w:t>2.2. Оператор связи имеет право</w:t>
      </w:r>
      <w:r w:rsidRPr="006C26B9">
        <w:rPr>
          <w:sz w:val="22"/>
          <w:szCs w:val="22"/>
        </w:rPr>
        <w:t>: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2.2.1. Отключать самовольно подключаемые Абонентом абонентские устройства.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2.2.2. В случае обнаружения</w:t>
      </w:r>
      <w:r w:rsidR="009131E9">
        <w:rPr>
          <w:sz w:val="22"/>
          <w:szCs w:val="22"/>
        </w:rPr>
        <w:t xml:space="preserve">, </w:t>
      </w:r>
      <w:r w:rsidRPr="006C26B9">
        <w:rPr>
          <w:sz w:val="22"/>
          <w:szCs w:val="22"/>
        </w:rPr>
        <w:t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нарушения тарифов Прейскуранта, таблиц 9,10 Оператора связи.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2.2.4. Приостановить или досрочно расторгнуть </w:t>
      </w:r>
      <w:r>
        <w:rPr>
          <w:sz w:val="22"/>
          <w:szCs w:val="22"/>
        </w:rPr>
        <w:t xml:space="preserve">настоящий </w:t>
      </w:r>
      <w:r w:rsidRPr="006C26B9">
        <w:rPr>
          <w:sz w:val="22"/>
          <w:szCs w:val="22"/>
        </w:rPr>
        <w:t xml:space="preserve">Договор с Абонентом на предоставление пользования местной телефонной связью в случаях нарушения Абонентом условий </w:t>
      </w:r>
      <w:r>
        <w:rPr>
          <w:sz w:val="22"/>
          <w:szCs w:val="22"/>
        </w:rPr>
        <w:t xml:space="preserve">настоящего </w:t>
      </w:r>
      <w:r w:rsidRPr="006C26B9">
        <w:rPr>
          <w:sz w:val="22"/>
          <w:szCs w:val="22"/>
        </w:rPr>
        <w:t>Договора, в том числе при несвоевременной оплате услуг, а также действующих Правил пользования местной телефонной связью.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2.2.5. Производить переоформление </w:t>
      </w:r>
      <w:r>
        <w:rPr>
          <w:sz w:val="22"/>
          <w:szCs w:val="22"/>
        </w:rPr>
        <w:t xml:space="preserve">настоящего </w:t>
      </w:r>
      <w:r w:rsidRPr="006C26B9">
        <w:rPr>
          <w:sz w:val="22"/>
          <w:szCs w:val="22"/>
        </w:rPr>
        <w:t>Договора на арендатора при сдаче в аренду телефонизированных помещений.</w:t>
      </w:r>
    </w:p>
    <w:p w:rsidR="002A2D0D" w:rsidRPr="006C26B9" w:rsidRDefault="002A2D0D" w:rsidP="009F4EFE">
      <w:pPr>
        <w:ind w:firstLine="709"/>
        <w:jc w:val="both"/>
        <w:rPr>
          <w:sz w:val="22"/>
          <w:szCs w:val="22"/>
        </w:rPr>
      </w:pPr>
    </w:p>
    <w:p w:rsidR="006471DD" w:rsidRPr="006C26B9" w:rsidRDefault="009F4EFE" w:rsidP="009F4EFE">
      <w:pPr>
        <w:ind w:firstLine="709"/>
        <w:jc w:val="center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3. Обязанности и права Абонента</w:t>
      </w:r>
    </w:p>
    <w:p w:rsidR="009F4EFE" w:rsidRPr="006C26B9" w:rsidRDefault="009F4EFE" w:rsidP="009F4EFE">
      <w:pPr>
        <w:ind w:firstLine="709"/>
        <w:jc w:val="both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3.1. Абонент обязан:</w:t>
      </w:r>
    </w:p>
    <w:p w:rsidR="002C3091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3.1.1.</w:t>
      </w:r>
      <w:r w:rsidR="00580236">
        <w:rPr>
          <w:sz w:val="22"/>
          <w:szCs w:val="22"/>
        </w:rPr>
        <w:t xml:space="preserve"> Вносить</w:t>
      </w:r>
      <w:r w:rsidR="002C3091">
        <w:rPr>
          <w:sz w:val="22"/>
          <w:szCs w:val="22"/>
        </w:rPr>
        <w:t xml:space="preserve"> плату за оказанные услуги в полном объеме и сроки, которые определены настоящим Договором.</w:t>
      </w:r>
    </w:p>
    <w:p w:rsidR="002C3091" w:rsidRDefault="002C3091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Использовать для подключение к сети связи </w:t>
      </w:r>
      <w:r w:rsidR="00580236">
        <w:rPr>
          <w:sz w:val="22"/>
          <w:szCs w:val="22"/>
        </w:rPr>
        <w:t>абонентские устройства</w:t>
      </w:r>
      <w:r>
        <w:rPr>
          <w:sz w:val="22"/>
          <w:szCs w:val="22"/>
        </w:rPr>
        <w:t>, соответствующее установленным требованиям.</w:t>
      </w:r>
    </w:p>
    <w:p w:rsidR="009F4EFE" w:rsidRPr="006C26B9" w:rsidRDefault="002C3091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9F4EFE" w:rsidRPr="006C26B9">
        <w:rPr>
          <w:sz w:val="22"/>
          <w:szCs w:val="22"/>
        </w:rPr>
        <w:t>Не допускать: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самовольной установки (перестановки) розеток   и подключения к ним параллельных</w:t>
      </w:r>
    </w:p>
    <w:p w:rsidR="009F4EFE" w:rsidRPr="006C26B9" w:rsidRDefault="009F4EFE" w:rsidP="009F4EFE">
      <w:pPr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аппаратов и других телефонных устройств; 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использования   абонентской линии   в целях, не   предусмотренных Приложением;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9F4EFE" w:rsidRPr="006C26B9" w:rsidRDefault="00580236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r w:rsidR="009F4EFE" w:rsidRPr="006C26B9">
        <w:rPr>
          <w:sz w:val="22"/>
          <w:szCs w:val="22"/>
        </w:rPr>
        <w:t>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9F4EFE" w:rsidRPr="006C26B9" w:rsidRDefault="00580236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3.1.5</w:t>
      </w:r>
      <w:r w:rsidR="009F4EFE" w:rsidRPr="006C26B9">
        <w:rPr>
          <w:sz w:val="22"/>
          <w:szCs w:val="22"/>
        </w:rPr>
        <w:t>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9F4EFE" w:rsidRPr="006C26B9" w:rsidRDefault="00580236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9F4EFE" w:rsidRPr="006C26B9">
        <w:rPr>
          <w:sz w:val="22"/>
          <w:szCs w:val="22"/>
        </w:rPr>
        <w:t>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9F4EFE" w:rsidRDefault="00580236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3.1.7</w:t>
      </w:r>
      <w:r w:rsidR="009F4EFE" w:rsidRPr="006C26B9">
        <w:rPr>
          <w:sz w:val="22"/>
          <w:szCs w:val="22"/>
        </w:rPr>
        <w:t>. Содержать абонентские устройства в исправном состоянии.</w:t>
      </w:r>
    </w:p>
    <w:p w:rsidR="009F4EFE" w:rsidRPr="006C26B9" w:rsidRDefault="009F4EFE" w:rsidP="009F4EFE">
      <w:pPr>
        <w:ind w:firstLine="709"/>
        <w:jc w:val="both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3.2. Абонент имеет право: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3.2.1. Использовать местную телефонную сеть для ведения телефонных переговоров и передачи информации.</w:t>
      </w:r>
    </w:p>
    <w:p w:rsidR="002A2D0D" w:rsidRDefault="002A2D0D" w:rsidP="009F4EFE">
      <w:pPr>
        <w:ind w:firstLine="709"/>
        <w:jc w:val="both"/>
        <w:rPr>
          <w:sz w:val="22"/>
          <w:szCs w:val="22"/>
        </w:rPr>
      </w:pPr>
    </w:p>
    <w:p w:rsidR="006471DD" w:rsidRPr="006C26B9" w:rsidRDefault="009F4EFE" w:rsidP="009F4EFE">
      <w:pPr>
        <w:ind w:firstLine="709"/>
        <w:jc w:val="center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4. Порядок</w:t>
      </w:r>
      <w:r w:rsidR="007D0CA0">
        <w:rPr>
          <w:b/>
          <w:sz w:val="22"/>
          <w:szCs w:val="22"/>
        </w:rPr>
        <w:t>, сроки и форма</w:t>
      </w:r>
      <w:r w:rsidRPr="006C26B9">
        <w:rPr>
          <w:b/>
          <w:sz w:val="22"/>
          <w:szCs w:val="22"/>
        </w:rPr>
        <w:t xml:space="preserve"> расчетов за оказанные услуги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4.1. </w:t>
      </w:r>
      <w:r w:rsidR="009E7B82">
        <w:rPr>
          <w:sz w:val="22"/>
          <w:szCs w:val="22"/>
        </w:rPr>
        <w:t>Перечень услуг, ф</w:t>
      </w:r>
      <w:r w:rsidRPr="006C26B9">
        <w:rPr>
          <w:sz w:val="22"/>
          <w:szCs w:val="22"/>
        </w:rPr>
        <w:t>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4.2. Абонентская плата за пользование местной телефонной связью</w:t>
      </w:r>
      <w:r w:rsidR="0035594A">
        <w:rPr>
          <w:sz w:val="22"/>
          <w:szCs w:val="22"/>
        </w:rPr>
        <w:t>, услуги по техобслуживанию внося</w:t>
      </w:r>
      <w:r w:rsidRPr="006C26B9">
        <w:rPr>
          <w:sz w:val="22"/>
          <w:szCs w:val="22"/>
        </w:rPr>
        <w:t xml:space="preserve">тся </w:t>
      </w:r>
      <w:r w:rsidR="0035594A">
        <w:rPr>
          <w:sz w:val="22"/>
          <w:szCs w:val="22"/>
        </w:rPr>
        <w:t xml:space="preserve">Абонентом </w:t>
      </w:r>
      <w:r w:rsidRPr="006C26B9">
        <w:rPr>
          <w:sz w:val="22"/>
          <w:szCs w:val="22"/>
        </w:rPr>
        <w:t xml:space="preserve">не позднее 10 числа расчетного месяца на основании выставленного счета. 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4.3. Дополнительные услуги в соответствии с тарифами Прейскуранта «Тарифы на работы и услуги </w:t>
      </w:r>
      <w:r w:rsidR="0035594A">
        <w:rPr>
          <w:sz w:val="22"/>
          <w:szCs w:val="22"/>
        </w:rPr>
        <w:t>АО «</w:t>
      </w:r>
      <w:r w:rsidRPr="006C26B9">
        <w:rPr>
          <w:sz w:val="22"/>
          <w:szCs w:val="22"/>
        </w:rPr>
        <w:t xml:space="preserve">ММРП», действующего на момент оказания услуг по разделу «Тарифы на услуги связи», таблиц 10 производятся после предварительной оплаты на основании выставленного счета. 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lastRenderedPageBreak/>
        <w:t xml:space="preserve"> 4.4. </w:t>
      </w:r>
      <w:r>
        <w:rPr>
          <w:sz w:val="22"/>
          <w:szCs w:val="22"/>
        </w:rPr>
        <w:t xml:space="preserve">Счет/счет-фактура считается врученным Абоненту </w:t>
      </w:r>
      <w:r w:rsidR="00FB2865">
        <w:rPr>
          <w:sz w:val="22"/>
          <w:szCs w:val="22"/>
        </w:rPr>
        <w:t>по истечении</w:t>
      </w:r>
      <w:r>
        <w:rPr>
          <w:sz w:val="22"/>
          <w:szCs w:val="22"/>
        </w:rPr>
        <w:t xml:space="preserve"> 5 (пяти) дней с момента</w:t>
      </w:r>
      <w:r w:rsidRPr="00031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регистрации </w:t>
      </w:r>
      <w:r w:rsidRPr="006C26B9">
        <w:rPr>
          <w:sz w:val="22"/>
          <w:szCs w:val="22"/>
        </w:rPr>
        <w:t>в журнале отправки простой корреспонденции Оператора связи</w:t>
      </w:r>
      <w:r>
        <w:rPr>
          <w:sz w:val="22"/>
          <w:szCs w:val="22"/>
        </w:rPr>
        <w:t xml:space="preserve">. </w:t>
      </w:r>
      <w:r w:rsidRPr="006C26B9">
        <w:rPr>
          <w:sz w:val="22"/>
          <w:szCs w:val="22"/>
        </w:rPr>
        <w:t xml:space="preserve">При непоступлении оплаты в </w:t>
      </w:r>
      <w:r>
        <w:rPr>
          <w:sz w:val="22"/>
          <w:szCs w:val="22"/>
        </w:rPr>
        <w:t xml:space="preserve">установленный </w:t>
      </w:r>
      <w:r w:rsidRPr="006C26B9">
        <w:rPr>
          <w:sz w:val="22"/>
          <w:szCs w:val="22"/>
        </w:rPr>
        <w:t xml:space="preserve">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4.5. Оператор связи восстанавливает оказание услуг по настоящему Договору при условии оплаты задолженности и внесения платы за обратное включение.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4.6. В случае не устранения нарушения по оплате в течение 6 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настоящий Договор в одностороннем порядке. </w:t>
      </w:r>
    </w:p>
    <w:p w:rsidR="009F4EFE" w:rsidRPr="006C26B9" w:rsidRDefault="009E7B82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9F4EFE" w:rsidRPr="006C26B9">
        <w:rPr>
          <w:sz w:val="22"/>
          <w:szCs w:val="22"/>
        </w:rPr>
        <w:t>. Сверка расчетов проводится по требованию одной из сторон с оформлением Акта сверки в соответствии с законодательством.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Абонентом подписанного со своей стороны Акта сверки расчетов в 10-дневный срок с момента его направления данные по расчетам принимаются в редакции Оператора связи.</w:t>
      </w:r>
    </w:p>
    <w:p w:rsidR="009F4EFE" w:rsidRPr="006C26B9" w:rsidRDefault="009E7B82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9F4EFE" w:rsidRPr="006C26B9">
        <w:rPr>
          <w:sz w:val="22"/>
          <w:szCs w:val="22"/>
        </w:rPr>
        <w:t>. Сроком исполнения обязательств по оплате считается дата зачисления средств на расчетный счет Оператора связи. В случае задержки перевода средств банком плательщика, Абонент предъявляет претензии к банку самостоятельно.</w:t>
      </w:r>
    </w:p>
    <w:p w:rsidR="009F4EFE" w:rsidRPr="006C26B9" w:rsidRDefault="009E7B82" w:rsidP="009F4EF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9F4EFE" w:rsidRPr="006C26B9">
        <w:rPr>
          <w:sz w:val="22"/>
          <w:szCs w:val="22"/>
        </w:rPr>
        <w:t>. В случае возникновения встречных однородных обязательств их погашение возможно путем проведения взаимозачета, с составлением Акта взаимозачета, оформленного в соответствии с требованиями законодательства, подписанного руководителем, главным бухгалтером и заверенную печатью сторон.</w:t>
      </w:r>
    </w:p>
    <w:p w:rsidR="009F4EFE" w:rsidRPr="006C26B9" w:rsidRDefault="009F4EFE" w:rsidP="009F4EF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4.1</w:t>
      </w:r>
      <w:r w:rsidR="009E7B82">
        <w:rPr>
          <w:sz w:val="22"/>
          <w:szCs w:val="22"/>
        </w:rPr>
        <w:t>0</w:t>
      </w:r>
      <w:r w:rsidRPr="006C26B9">
        <w:rPr>
          <w:sz w:val="22"/>
          <w:szCs w:val="22"/>
        </w:rPr>
        <w:t>. В случае если в Акте не указана дата, на которую проводится взаимозачет, датой погашения требований считается дата составления Акта.</w:t>
      </w:r>
    </w:p>
    <w:p w:rsidR="009F4EFE" w:rsidRPr="006C26B9" w:rsidRDefault="009F4EFE" w:rsidP="009F4EFE">
      <w:pPr>
        <w:pStyle w:val="Iauiue"/>
        <w:ind w:firstLine="709"/>
        <w:jc w:val="both"/>
        <w:rPr>
          <w:szCs w:val="22"/>
        </w:rPr>
      </w:pPr>
      <w:r w:rsidRPr="006C26B9">
        <w:rPr>
          <w:szCs w:val="22"/>
        </w:rPr>
        <w:t>4.1</w:t>
      </w:r>
      <w:r w:rsidR="009E7B82">
        <w:rPr>
          <w:szCs w:val="22"/>
        </w:rPr>
        <w:t>1</w:t>
      </w:r>
      <w:r w:rsidRPr="006C26B9">
        <w:rPr>
          <w:szCs w:val="22"/>
        </w:rPr>
        <w:t>. В случае расторжения настоящего Договора, Абонент производит полный расчет по настоя</w:t>
      </w:r>
      <w:r>
        <w:rPr>
          <w:szCs w:val="22"/>
        </w:rPr>
        <w:t>щему Д</w:t>
      </w:r>
      <w:r w:rsidRPr="006C26B9">
        <w:rPr>
          <w:szCs w:val="22"/>
        </w:rPr>
        <w:t xml:space="preserve">оговору.   </w:t>
      </w:r>
    </w:p>
    <w:p w:rsidR="009F4EFE" w:rsidRPr="006C26B9" w:rsidRDefault="009E7B82" w:rsidP="009F4EFE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4.12</w:t>
      </w:r>
      <w:r w:rsidR="009F4EFE" w:rsidRPr="006C26B9">
        <w:rPr>
          <w:szCs w:val="22"/>
        </w:rPr>
        <w:t>. При изменении цены или объема оказанных услуг (выполненных работ) Оператор</w:t>
      </w:r>
      <w:r w:rsidR="009F4EFE">
        <w:rPr>
          <w:szCs w:val="22"/>
        </w:rPr>
        <w:t xml:space="preserve"> </w:t>
      </w:r>
      <w:r w:rsidR="009F4EFE" w:rsidRPr="006C26B9">
        <w:rPr>
          <w:szCs w:val="22"/>
        </w:rPr>
        <w:t xml:space="preserve">связи предъявляет Абоненту корректировочный счет-фактуру.  </w:t>
      </w:r>
    </w:p>
    <w:p w:rsidR="009F4EFE" w:rsidRDefault="009F4EFE" w:rsidP="009F4EFE">
      <w:pPr>
        <w:pStyle w:val="Iauiue"/>
        <w:ind w:firstLine="709"/>
        <w:jc w:val="both"/>
        <w:rPr>
          <w:szCs w:val="22"/>
        </w:rPr>
      </w:pPr>
      <w:r w:rsidRPr="006C26B9">
        <w:rPr>
          <w:szCs w:val="22"/>
        </w:rPr>
        <w:t>4.1</w:t>
      </w:r>
      <w:r w:rsidR="009E7B82">
        <w:rPr>
          <w:szCs w:val="22"/>
        </w:rPr>
        <w:t>3</w:t>
      </w:r>
      <w:r w:rsidRPr="006C26B9">
        <w:rPr>
          <w:szCs w:val="22"/>
        </w:rPr>
        <w:t>. При неподписании Акта выполненных работ и непоступлении письменных возражений Абонента до 10 числа следующего за расчетным месяца, товары, услуги и работы считаются принятыми Абонентом без замечаний согласно Акту выполненных работ в редакции Оператора связи.</w:t>
      </w:r>
    </w:p>
    <w:p w:rsidR="002A2D0D" w:rsidRPr="006C26B9" w:rsidRDefault="002A2D0D" w:rsidP="009F4EFE">
      <w:pPr>
        <w:pStyle w:val="Iauiue"/>
        <w:ind w:firstLine="709"/>
        <w:jc w:val="both"/>
        <w:rPr>
          <w:szCs w:val="22"/>
        </w:rPr>
      </w:pPr>
    </w:p>
    <w:p w:rsidR="006471DD" w:rsidRPr="006C26B9" w:rsidRDefault="009F4EFE" w:rsidP="009F4EFE">
      <w:pPr>
        <w:ind w:firstLine="709"/>
        <w:jc w:val="center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5. Ответственность сторон</w:t>
      </w:r>
    </w:p>
    <w:p w:rsidR="008130F5" w:rsidRDefault="009F4EFE" w:rsidP="008130F5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5.1. </w:t>
      </w:r>
      <w:r w:rsidR="008130F5" w:rsidRPr="00D1550F">
        <w:rPr>
          <w:sz w:val="22"/>
          <w:szCs w:val="22"/>
        </w:rPr>
        <w:t>Стороны несут друг перед другом ответственность за неисполнение или ненадлежащее исполнение обязанностей по условиям настоящего Договора</w:t>
      </w:r>
      <w:r w:rsidR="008130F5">
        <w:rPr>
          <w:sz w:val="22"/>
          <w:szCs w:val="22"/>
        </w:rPr>
        <w:t xml:space="preserve">. 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5.2. Оператор связи несет ответственность за некачественное обслуживание и нарушение сро</w:t>
      </w:r>
      <w:r>
        <w:rPr>
          <w:sz w:val="22"/>
          <w:szCs w:val="22"/>
        </w:rPr>
        <w:t xml:space="preserve">ков </w:t>
      </w:r>
      <w:r w:rsidRPr="006C26B9">
        <w:rPr>
          <w:sz w:val="22"/>
          <w:szCs w:val="22"/>
        </w:rPr>
        <w:t>устранения недостатков услуг местной телефонной связи.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130F5">
        <w:rPr>
          <w:sz w:val="22"/>
          <w:szCs w:val="22"/>
        </w:rPr>
        <w:t>4</w:t>
      </w:r>
      <w:r w:rsidRPr="006C26B9">
        <w:rPr>
          <w:sz w:val="22"/>
          <w:szCs w:val="22"/>
        </w:rPr>
        <w:t xml:space="preserve">. За нарушение сроков оплаты услуг телефонной связи Абонентом по письменному требованию Оператора связи оплачивает пени из расчета 1 % от неоплаченной суммы за каждый день просрочки. </w:t>
      </w:r>
    </w:p>
    <w:p w:rsidR="008130F5" w:rsidRDefault="002745C8" w:rsidP="008130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130F5" w:rsidRPr="00D1550F">
        <w:rPr>
          <w:sz w:val="22"/>
          <w:szCs w:val="22"/>
        </w:rPr>
        <w:t>.</w:t>
      </w:r>
      <w:r w:rsidR="008130F5">
        <w:rPr>
          <w:sz w:val="22"/>
          <w:szCs w:val="22"/>
        </w:rPr>
        <w:t>5</w:t>
      </w:r>
      <w:r w:rsidR="008130F5" w:rsidRPr="00D1550F">
        <w:rPr>
          <w:sz w:val="22"/>
          <w:szCs w:val="22"/>
        </w:rPr>
        <w:t xml:space="preserve">. Все случаи ответственности </w:t>
      </w:r>
      <w:r w:rsidR="008130F5">
        <w:rPr>
          <w:sz w:val="22"/>
          <w:szCs w:val="22"/>
        </w:rPr>
        <w:t>С</w:t>
      </w:r>
      <w:r w:rsidR="008130F5" w:rsidRPr="00D1550F">
        <w:rPr>
          <w:sz w:val="22"/>
          <w:szCs w:val="22"/>
        </w:rPr>
        <w:t>торон оформляются документально с участием представителей обеих сторон.</w:t>
      </w:r>
    </w:p>
    <w:p w:rsidR="008130F5" w:rsidRPr="00C52379" w:rsidRDefault="002745C8" w:rsidP="008130F5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130F5" w:rsidRPr="00D1550F">
        <w:rPr>
          <w:sz w:val="22"/>
          <w:szCs w:val="22"/>
        </w:rPr>
        <w:t>.</w:t>
      </w:r>
      <w:r w:rsidR="008130F5">
        <w:rPr>
          <w:sz w:val="22"/>
          <w:szCs w:val="22"/>
        </w:rPr>
        <w:t>6</w:t>
      </w:r>
      <w:r w:rsidR="008130F5" w:rsidRPr="00D1550F">
        <w:rPr>
          <w:sz w:val="22"/>
          <w:szCs w:val="22"/>
        </w:rPr>
        <w:t xml:space="preserve">. </w:t>
      </w:r>
      <w:r w:rsidR="008130F5" w:rsidRPr="005F1082">
        <w:rPr>
          <w:sz w:val="22"/>
          <w:szCs w:val="22"/>
        </w:rPr>
        <w:t>Стороны освобождаются от ответственности, если невыполнение договорных обязательств явилось следствием аварии на предприятии, действий контролирующих органов или действием форс-мажорных обстоятельств. Под форс-мажорными обстоятельствами</w:t>
      </w:r>
      <w:r w:rsidR="008130F5">
        <w:rPr>
          <w:sz w:val="22"/>
          <w:szCs w:val="22"/>
        </w:rPr>
        <w:t>,</w:t>
      </w:r>
      <w:r w:rsidR="008130F5" w:rsidRPr="005F1082">
        <w:rPr>
          <w:sz w:val="22"/>
          <w:szCs w:val="22"/>
        </w:rPr>
        <w:t xml:space="preserve"> в том числе понимаются стихийные бедствия, пожары; отключение электроэнергии, по не зависящим от </w:t>
      </w:r>
      <w:r>
        <w:rPr>
          <w:sz w:val="22"/>
          <w:szCs w:val="22"/>
        </w:rPr>
        <w:t>Оператора связи</w:t>
      </w:r>
      <w:r w:rsidR="008130F5" w:rsidRPr="005F1082">
        <w:rPr>
          <w:sz w:val="22"/>
          <w:szCs w:val="22"/>
        </w:rPr>
        <w:t xml:space="preserve"> обстоятельствам и другие причины, признаваемые в качестве обстоятельств непреодолимой силы.</w:t>
      </w:r>
    </w:p>
    <w:p w:rsidR="002A2D0D" w:rsidRPr="006C26B9" w:rsidRDefault="002A2D0D" w:rsidP="009F4EFE">
      <w:pPr>
        <w:ind w:firstLine="709"/>
        <w:jc w:val="both"/>
        <w:rPr>
          <w:sz w:val="22"/>
          <w:szCs w:val="22"/>
        </w:rPr>
      </w:pPr>
    </w:p>
    <w:p w:rsidR="006471DD" w:rsidRPr="006C26B9" w:rsidRDefault="009F4EFE" w:rsidP="009F4EFE">
      <w:pPr>
        <w:ind w:firstLine="709"/>
        <w:jc w:val="center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6. Прочие условия</w:t>
      </w:r>
    </w:p>
    <w:p w:rsidR="00D07564" w:rsidRPr="00501AD8" w:rsidRDefault="009F4EFE" w:rsidP="00D07564">
      <w:pPr>
        <w:pStyle w:val="1"/>
        <w:ind w:firstLine="709"/>
        <w:jc w:val="both"/>
        <w:rPr>
          <w:sz w:val="22"/>
          <w:szCs w:val="22"/>
          <w:u w:val="single"/>
        </w:rPr>
      </w:pPr>
      <w:r w:rsidRPr="006C26B9">
        <w:rPr>
          <w:sz w:val="22"/>
          <w:szCs w:val="22"/>
        </w:rPr>
        <w:t xml:space="preserve">6.1. </w:t>
      </w:r>
      <w:r w:rsidR="00D07564" w:rsidRPr="0016061E">
        <w:rPr>
          <w:sz w:val="22"/>
          <w:szCs w:val="22"/>
          <w:u w:val="single"/>
        </w:rPr>
        <w:t xml:space="preserve">Срок действия настоящего Договора устанавливается с </w:t>
      </w:r>
      <w:r w:rsidR="00D07564">
        <w:rPr>
          <w:sz w:val="22"/>
          <w:szCs w:val="22"/>
          <w:u w:val="single"/>
        </w:rPr>
        <w:t>момента его заключения по 31 декабря 2019</w:t>
      </w:r>
      <w:r w:rsidR="00D07564" w:rsidRPr="0016061E">
        <w:rPr>
          <w:sz w:val="22"/>
          <w:szCs w:val="22"/>
          <w:u w:val="single"/>
        </w:rPr>
        <w:t xml:space="preserve"> года, а в части взаимных расчетов - до полного их окончания.</w:t>
      </w:r>
      <w:r w:rsidR="00D07564">
        <w:rPr>
          <w:sz w:val="22"/>
          <w:szCs w:val="22"/>
          <w:u w:val="single"/>
        </w:rPr>
        <w:t xml:space="preserve"> </w:t>
      </w:r>
      <w:r w:rsidR="00D07564" w:rsidRPr="001B5CC8">
        <w:rPr>
          <w:sz w:val="22"/>
          <w:szCs w:val="22"/>
          <w:u w:val="single"/>
        </w:rPr>
        <w:t>Действие настоящего Договора</w:t>
      </w:r>
      <w:r w:rsidR="00D07564">
        <w:rPr>
          <w:sz w:val="22"/>
          <w:szCs w:val="22"/>
          <w:u w:val="single"/>
        </w:rPr>
        <w:t xml:space="preserve"> распространяется на отношения С</w:t>
      </w:r>
      <w:r w:rsidR="00D07564" w:rsidRPr="001B5CC8">
        <w:rPr>
          <w:sz w:val="22"/>
          <w:szCs w:val="22"/>
          <w:u w:val="single"/>
        </w:rPr>
        <w:t xml:space="preserve">торон, возникшие с </w:t>
      </w:r>
      <w:r w:rsidR="00D07564">
        <w:rPr>
          <w:sz w:val="22"/>
          <w:szCs w:val="22"/>
          <w:u w:val="single"/>
        </w:rPr>
        <w:t>«</w:t>
      </w:r>
      <w:r w:rsidR="00D07564" w:rsidRPr="009F44DD">
        <w:rPr>
          <w:sz w:val="22"/>
          <w:szCs w:val="22"/>
        </w:rPr>
        <w:t>____</w:t>
      </w:r>
      <w:r w:rsidR="00D07564">
        <w:rPr>
          <w:sz w:val="22"/>
          <w:szCs w:val="22"/>
          <w:u w:val="single"/>
        </w:rPr>
        <w:t>»</w:t>
      </w:r>
      <w:r w:rsidR="00D07564" w:rsidRPr="001B5CC8">
        <w:rPr>
          <w:sz w:val="22"/>
          <w:szCs w:val="22"/>
          <w:u w:val="single"/>
        </w:rPr>
        <w:t xml:space="preserve"> </w:t>
      </w:r>
      <w:r w:rsidR="00D07564">
        <w:rPr>
          <w:sz w:val="22"/>
          <w:szCs w:val="22"/>
          <w:u w:val="single"/>
        </w:rPr>
        <w:t xml:space="preserve">                    </w:t>
      </w:r>
      <w:r w:rsidR="00D07564" w:rsidRPr="001B5CC8">
        <w:rPr>
          <w:sz w:val="22"/>
          <w:szCs w:val="22"/>
          <w:u w:val="single"/>
        </w:rPr>
        <w:t xml:space="preserve"> </w:t>
      </w:r>
      <w:r w:rsidR="00D07564">
        <w:rPr>
          <w:sz w:val="22"/>
          <w:szCs w:val="22"/>
          <w:u w:val="single"/>
        </w:rPr>
        <w:t xml:space="preserve">201   </w:t>
      </w:r>
      <w:r w:rsidR="00D07564" w:rsidRPr="001B5CC8">
        <w:rPr>
          <w:sz w:val="22"/>
          <w:szCs w:val="22"/>
          <w:u w:val="single"/>
        </w:rPr>
        <w:t>года.</w:t>
      </w:r>
    </w:p>
    <w:p w:rsidR="00D07564" w:rsidRPr="00501AD8" w:rsidRDefault="00D07564" w:rsidP="00D075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501AD8">
        <w:rPr>
          <w:sz w:val="22"/>
          <w:szCs w:val="22"/>
        </w:rPr>
        <w:t>В случае если по окончании срока действия</w:t>
      </w:r>
      <w:r>
        <w:rPr>
          <w:sz w:val="22"/>
          <w:szCs w:val="22"/>
        </w:rPr>
        <w:t xml:space="preserve"> настоящего </w:t>
      </w:r>
      <w:r w:rsidRPr="00501AD8">
        <w:rPr>
          <w:sz w:val="22"/>
          <w:szCs w:val="22"/>
        </w:rPr>
        <w:t>Договора ни одна из сторон не изъявила желания изменить или расторгнуть его и договорные отношения фактически продолжают существовать, настоящий Договор автоматически пролонгируется на каждый последующий календарный год.</w:t>
      </w:r>
    </w:p>
    <w:p w:rsidR="00F30489" w:rsidRDefault="003D042C" w:rsidP="00BF7E1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BF7E12" w:rsidRPr="006C26B9">
        <w:rPr>
          <w:sz w:val="22"/>
          <w:szCs w:val="22"/>
        </w:rPr>
        <w:t xml:space="preserve">Предложение Оператора связи об изменении или расторжении </w:t>
      </w:r>
      <w:r w:rsidR="00BF7E12">
        <w:rPr>
          <w:sz w:val="22"/>
          <w:szCs w:val="22"/>
        </w:rPr>
        <w:t xml:space="preserve">настоящего </w:t>
      </w:r>
      <w:r w:rsidR="00BF7E12" w:rsidRPr="006C26B9">
        <w:rPr>
          <w:sz w:val="22"/>
          <w:szCs w:val="22"/>
        </w:rPr>
        <w:t xml:space="preserve">Договора может быть сделано путем размещения соответствующей информации </w:t>
      </w:r>
      <w:r w:rsidR="00BF7E12">
        <w:rPr>
          <w:sz w:val="22"/>
          <w:szCs w:val="22"/>
        </w:rPr>
        <w:t>информационно-телекоммуникационной сети «Интернет»</w:t>
      </w:r>
      <w:r w:rsidR="00BF7E12" w:rsidRPr="009131E9">
        <w:t xml:space="preserve"> </w:t>
      </w:r>
      <w:hyperlink r:id="rId9" w:history="1">
        <w:r w:rsidR="00BF7E12" w:rsidRPr="006C2138">
          <w:rPr>
            <w:rStyle w:val="a3"/>
            <w:sz w:val="22"/>
            <w:szCs w:val="22"/>
            <w:u w:val="none"/>
          </w:rPr>
          <w:t>www.</w:t>
        </w:r>
        <w:r w:rsidR="00BF7E12" w:rsidRPr="006C2138">
          <w:rPr>
            <w:rStyle w:val="a3"/>
            <w:sz w:val="22"/>
            <w:szCs w:val="22"/>
            <w:u w:val="none"/>
            <w:lang w:val="en-US"/>
          </w:rPr>
          <w:t>mmrp</w:t>
        </w:r>
        <w:r w:rsidR="00BF7E12" w:rsidRPr="006C2138">
          <w:rPr>
            <w:rStyle w:val="a3"/>
            <w:sz w:val="22"/>
            <w:szCs w:val="22"/>
            <w:u w:val="none"/>
          </w:rPr>
          <w:t>.ru</w:t>
        </w:r>
      </w:hyperlink>
      <w:r w:rsidR="00BF7E12">
        <w:rPr>
          <w:sz w:val="22"/>
          <w:szCs w:val="22"/>
        </w:rPr>
        <w:t>.</w:t>
      </w:r>
    </w:p>
    <w:p w:rsidR="00BF7E12" w:rsidRDefault="003D042C" w:rsidP="00BF7E1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</w:t>
      </w:r>
      <w:r w:rsidR="00BF7E12" w:rsidRPr="006C26B9">
        <w:rPr>
          <w:sz w:val="22"/>
          <w:szCs w:val="22"/>
        </w:rPr>
        <w:t xml:space="preserve">. Изменения и дополнения к настоящему Договору, а также к Приложению </w:t>
      </w:r>
      <w:r w:rsidR="00BF7E12">
        <w:rPr>
          <w:sz w:val="22"/>
          <w:szCs w:val="22"/>
        </w:rPr>
        <w:t xml:space="preserve">(перечень услуг) </w:t>
      </w:r>
      <w:r w:rsidR="00BF7E12" w:rsidRPr="006C26B9">
        <w:rPr>
          <w:sz w:val="22"/>
          <w:szCs w:val="22"/>
        </w:rPr>
        <w:t>производятся сторонами в письменной форме путем подписания дополнительных соглашений</w:t>
      </w:r>
      <w:r w:rsidR="00BF7E12" w:rsidRPr="003D042C">
        <w:rPr>
          <w:sz w:val="22"/>
          <w:szCs w:val="22"/>
        </w:rPr>
        <w:t xml:space="preserve">, за исключением изменения Прейскуранта «Тарифы на работы и услуги </w:t>
      </w:r>
      <w:r w:rsidR="0035594A">
        <w:rPr>
          <w:sz w:val="22"/>
          <w:szCs w:val="22"/>
        </w:rPr>
        <w:t>АО «</w:t>
      </w:r>
      <w:r w:rsidR="00BF7E12" w:rsidRPr="003D042C">
        <w:rPr>
          <w:sz w:val="22"/>
          <w:szCs w:val="22"/>
        </w:rPr>
        <w:t>ММРП».</w:t>
      </w:r>
      <w:r w:rsidR="00BF7E12" w:rsidRPr="006C26B9">
        <w:rPr>
          <w:sz w:val="22"/>
          <w:szCs w:val="22"/>
        </w:rPr>
        <w:t xml:space="preserve"> </w:t>
      </w:r>
    </w:p>
    <w:p w:rsidR="00404AD5" w:rsidRDefault="003D042C" w:rsidP="00C63983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6.5</w:t>
      </w:r>
      <w:r w:rsidR="000B3F02" w:rsidRPr="006C26B9">
        <w:rPr>
          <w:szCs w:val="22"/>
        </w:rPr>
        <w:t xml:space="preserve">. </w:t>
      </w:r>
      <w:r w:rsidR="000B3F02" w:rsidRPr="00C52379">
        <w:rPr>
          <w:szCs w:val="22"/>
        </w:rPr>
        <w:t xml:space="preserve">Стороны обязуются в 5-дневный срок письменно извещать друг друга обо всех организационно-правовых изменениях в своей производственной деятельности, а также об изменениях </w:t>
      </w:r>
      <w:r w:rsidR="000B3F02">
        <w:rPr>
          <w:szCs w:val="22"/>
        </w:rPr>
        <w:t>адреса (место нахождения), п</w:t>
      </w:r>
      <w:r w:rsidR="000B3F02" w:rsidRPr="00C52379">
        <w:rPr>
          <w:szCs w:val="22"/>
        </w:rPr>
        <w:t xml:space="preserve">очтовых адресов, банковских счетов и других реквизитов, указанных в </w:t>
      </w:r>
      <w:r w:rsidR="000B3F02">
        <w:rPr>
          <w:szCs w:val="22"/>
        </w:rPr>
        <w:t>настоящем Д</w:t>
      </w:r>
      <w:r w:rsidR="000B3F02" w:rsidRPr="00C52379">
        <w:rPr>
          <w:szCs w:val="22"/>
        </w:rPr>
        <w:t>оговоре, с указанием номера, даты и вида договора.</w:t>
      </w:r>
    </w:p>
    <w:p w:rsidR="008130F5" w:rsidRPr="000F3F8E" w:rsidRDefault="008130F5" w:rsidP="008130F5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F3F8E">
        <w:rPr>
          <w:sz w:val="22"/>
          <w:szCs w:val="22"/>
        </w:rPr>
        <w:t>.</w:t>
      </w:r>
      <w:r w:rsidR="003D042C">
        <w:rPr>
          <w:sz w:val="22"/>
          <w:szCs w:val="22"/>
        </w:rPr>
        <w:t>6</w:t>
      </w:r>
      <w:r w:rsidRPr="000F3F8E">
        <w:rPr>
          <w:sz w:val="22"/>
          <w:szCs w:val="22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настоящего Договора.</w:t>
      </w:r>
    </w:p>
    <w:p w:rsidR="008130F5" w:rsidRPr="000F3F8E" w:rsidRDefault="008130F5" w:rsidP="008130F5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F3F8E">
        <w:rPr>
          <w:sz w:val="22"/>
          <w:szCs w:val="22"/>
        </w:rPr>
        <w:t>.</w:t>
      </w:r>
      <w:r w:rsidR="003D042C">
        <w:rPr>
          <w:sz w:val="22"/>
          <w:szCs w:val="22"/>
        </w:rPr>
        <w:t>7</w:t>
      </w:r>
      <w:r w:rsidRPr="000F3F8E">
        <w:rPr>
          <w:sz w:val="22"/>
          <w:szCs w:val="22"/>
        </w:rPr>
        <w:t xml:space="preserve">. Сторона, получившая претензию, обязана представить Стороне – предъявителю претензии обоснованный отказ в течение 30 (тридцати) календарных дней с момента </w:t>
      </w:r>
      <w:r>
        <w:rPr>
          <w:sz w:val="22"/>
          <w:szCs w:val="22"/>
        </w:rPr>
        <w:t>направления претензии. По истечении 30</w:t>
      </w:r>
      <w:r w:rsidRPr="000F3F8E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тридцати</w:t>
      </w:r>
      <w:r w:rsidRPr="000F3F8E">
        <w:rPr>
          <w:sz w:val="22"/>
          <w:szCs w:val="22"/>
        </w:rPr>
        <w:t xml:space="preserve">) календарных дней с момента </w:t>
      </w:r>
      <w:r>
        <w:rPr>
          <w:sz w:val="22"/>
          <w:szCs w:val="22"/>
        </w:rPr>
        <w:t>направления</w:t>
      </w:r>
      <w:r w:rsidRPr="000F3F8E">
        <w:rPr>
          <w:sz w:val="22"/>
          <w:szCs w:val="22"/>
        </w:rPr>
        <w:t xml:space="preserve"> претензии Стороной претензионный (досудебный) порядок урегулирования споров считается исполненным.</w:t>
      </w:r>
    </w:p>
    <w:p w:rsidR="00F64D64" w:rsidRPr="00F64D64" w:rsidRDefault="003D042C" w:rsidP="00F64D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="008130F5" w:rsidRPr="000F3F8E">
        <w:rPr>
          <w:sz w:val="22"/>
          <w:szCs w:val="22"/>
        </w:rPr>
        <w:t>. При недостижении согласия в удовлетворении претензии, не предоставлении отзыва на пр</w:t>
      </w:r>
      <w:r w:rsidR="008130F5">
        <w:rPr>
          <w:sz w:val="22"/>
          <w:szCs w:val="22"/>
        </w:rPr>
        <w:t>етензию в срок, указанный в п. 6</w:t>
      </w:r>
      <w:r w:rsidR="008130F5" w:rsidRPr="000F3F8E">
        <w:rPr>
          <w:sz w:val="22"/>
          <w:szCs w:val="22"/>
        </w:rPr>
        <w:t>.</w:t>
      </w:r>
      <w:r w:rsidR="00F30489">
        <w:rPr>
          <w:sz w:val="22"/>
          <w:szCs w:val="22"/>
        </w:rPr>
        <w:t>7</w:t>
      </w:r>
      <w:r w:rsidR="008130F5" w:rsidRPr="000F3F8E">
        <w:rPr>
          <w:sz w:val="22"/>
          <w:szCs w:val="22"/>
        </w:rPr>
        <w:t xml:space="preserve">. настоящего Договора, </w:t>
      </w:r>
      <w:r w:rsidR="00F64D64">
        <w:rPr>
          <w:sz w:val="22"/>
          <w:szCs w:val="22"/>
        </w:rPr>
        <w:t>в</w:t>
      </w:r>
      <w:r w:rsidR="00F64D64" w:rsidRPr="00F64D64">
        <w:rPr>
          <w:sz w:val="22"/>
          <w:szCs w:val="22"/>
        </w:rPr>
        <w:t xml:space="preserve">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F64D64" w:rsidRPr="00F64D64" w:rsidRDefault="00F64D64" w:rsidP="00F64D64">
      <w:pPr>
        <w:ind w:firstLine="708"/>
        <w:jc w:val="both"/>
        <w:rPr>
          <w:sz w:val="22"/>
          <w:szCs w:val="22"/>
        </w:rPr>
      </w:pPr>
      <w:r w:rsidRPr="00F64D64">
        <w:rPr>
          <w:sz w:val="22"/>
          <w:szCs w:val="22"/>
        </w:rPr>
        <w:t>Для направления заявлений, сообщений и иных документов используются следующие адреса электронной почты:</w:t>
      </w:r>
    </w:p>
    <w:p w:rsidR="00F30489" w:rsidRDefault="00F30489" w:rsidP="00F64D64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«ММРП» - Оператор связи: </w:t>
      </w:r>
      <w:hyperlink r:id="rId10" w:history="1">
        <w:r>
          <w:rPr>
            <w:rStyle w:val="a3"/>
            <w:color w:val="0563C1"/>
            <w:sz w:val="22"/>
            <w:szCs w:val="22"/>
            <w:lang w:val="en-US"/>
          </w:rPr>
          <w:t>mail</w:t>
        </w:r>
        <w:r>
          <w:rPr>
            <w:rStyle w:val="a3"/>
            <w:color w:val="0563C1"/>
            <w:sz w:val="22"/>
            <w:szCs w:val="22"/>
          </w:rPr>
          <w:t>@</w:t>
        </w:r>
        <w:r>
          <w:rPr>
            <w:rStyle w:val="a3"/>
            <w:color w:val="0563C1"/>
            <w:sz w:val="22"/>
            <w:szCs w:val="22"/>
            <w:lang w:val="en-US"/>
          </w:rPr>
          <w:t>mmrp</w:t>
        </w:r>
        <w:r>
          <w:rPr>
            <w:rStyle w:val="a3"/>
            <w:color w:val="0563C1"/>
            <w:sz w:val="22"/>
            <w:szCs w:val="22"/>
          </w:rPr>
          <w:t>.</w:t>
        </w:r>
        <w:r>
          <w:rPr>
            <w:rStyle w:val="a3"/>
            <w:color w:val="0563C1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;</w:t>
      </w:r>
    </w:p>
    <w:p w:rsidR="00F30489" w:rsidRDefault="00F30489" w:rsidP="00F30489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- Абонент: _________________________.</w:t>
      </w:r>
    </w:p>
    <w:p w:rsidR="00F64D64" w:rsidRPr="00F64D64" w:rsidRDefault="00F64D64" w:rsidP="00F64D64">
      <w:pPr>
        <w:ind w:firstLine="708"/>
        <w:jc w:val="both"/>
        <w:rPr>
          <w:sz w:val="22"/>
          <w:szCs w:val="22"/>
        </w:rPr>
      </w:pPr>
      <w:r w:rsidRPr="00F64D64">
        <w:rPr>
          <w:sz w:val="22"/>
          <w:szCs w:val="22"/>
        </w:rPr>
        <w:t>Все постановления Третейского суда, в т.ч. о начале арбитража, направляются Сторонам по вышеуказанным адресам электронной почты.</w:t>
      </w:r>
    </w:p>
    <w:p w:rsidR="00F64D64" w:rsidRPr="00F64D64" w:rsidRDefault="00F64D64" w:rsidP="00F64D64">
      <w:pPr>
        <w:ind w:firstLine="708"/>
        <w:jc w:val="both"/>
        <w:rPr>
          <w:sz w:val="22"/>
          <w:szCs w:val="22"/>
        </w:rPr>
      </w:pPr>
      <w:r w:rsidRPr="00F64D64">
        <w:rPr>
          <w:sz w:val="22"/>
          <w:szCs w:val="22"/>
        </w:rPr>
        <w:t xml:space="preserve">В случае изменения указанного выше адреса электронной почты </w:t>
      </w:r>
      <w:r w:rsidRPr="00F64D64">
        <w:rPr>
          <w:sz w:val="22"/>
          <w:szCs w:val="22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F64D64" w:rsidRPr="00F64D64" w:rsidRDefault="00F64D64" w:rsidP="00F64D64">
      <w:pPr>
        <w:ind w:firstLine="708"/>
        <w:jc w:val="both"/>
        <w:rPr>
          <w:sz w:val="22"/>
          <w:szCs w:val="22"/>
        </w:rPr>
      </w:pPr>
      <w:r w:rsidRPr="00F64D64">
        <w:rPr>
          <w:sz w:val="22"/>
          <w:szCs w:val="22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указанным третейским судом. В остальном разрешение спора производится в процессуальном порядке, предусмотренном Федеральным законом от 29.12.2015 N 382-ФЗ «Об арбитраже (третейском разбирательстве) в Российской Федерации».</w:t>
      </w:r>
    </w:p>
    <w:p w:rsidR="008130F5" w:rsidRPr="006C26B9" w:rsidRDefault="003D042C" w:rsidP="008130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6.9</w:t>
      </w:r>
      <w:r w:rsidR="008130F5" w:rsidRPr="006C26B9">
        <w:rPr>
          <w:sz w:val="22"/>
          <w:szCs w:val="22"/>
        </w:rPr>
        <w:t xml:space="preserve">. При наличии информации о ликвидации, неплатежеспособности Абонента, Оператор связи вправе прекратить оказание услуг.  </w:t>
      </w:r>
    </w:p>
    <w:p w:rsidR="008130F5" w:rsidRDefault="003D042C" w:rsidP="008130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6.10</w:t>
      </w:r>
      <w:r w:rsidR="008130F5">
        <w:rPr>
          <w:sz w:val="22"/>
          <w:szCs w:val="22"/>
        </w:rPr>
        <w:t>.</w:t>
      </w:r>
      <w:r w:rsidR="008130F5" w:rsidRPr="00197774">
        <w:rPr>
          <w:sz w:val="22"/>
          <w:szCs w:val="22"/>
        </w:rPr>
        <w:t xml:space="preserve"> </w:t>
      </w:r>
      <w:r w:rsidR="008130F5">
        <w:rPr>
          <w:sz w:val="22"/>
          <w:szCs w:val="22"/>
        </w:rPr>
        <w:t>Документы (уведомления, претензии и т.д.),</w:t>
      </w:r>
      <w:r w:rsidR="008130F5" w:rsidRPr="00197774">
        <w:rPr>
          <w:sz w:val="22"/>
          <w:szCs w:val="22"/>
        </w:rPr>
        <w:t xml:space="preserve"> переданные факсимильной связью,</w:t>
      </w:r>
      <w:r w:rsidR="008130F5">
        <w:rPr>
          <w:sz w:val="22"/>
          <w:szCs w:val="22"/>
        </w:rPr>
        <w:t xml:space="preserve"> электронной почтой</w:t>
      </w:r>
      <w:r w:rsidR="008130F5" w:rsidRPr="00197774">
        <w:rPr>
          <w:sz w:val="22"/>
          <w:szCs w:val="22"/>
        </w:rPr>
        <w:t xml:space="preserve"> признаются имеющими юридическую силу и принимаются сторонами к исполнению </w:t>
      </w:r>
      <w:r w:rsidR="008130F5">
        <w:rPr>
          <w:sz w:val="22"/>
          <w:szCs w:val="22"/>
        </w:rPr>
        <w:t>до получения оригиналов</w:t>
      </w:r>
      <w:r w:rsidR="008130F5" w:rsidRPr="00197774">
        <w:rPr>
          <w:sz w:val="22"/>
          <w:szCs w:val="22"/>
        </w:rPr>
        <w:t xml:space="preserve">. </w:t>
      </w:r>
    </w:p>
    <w:p w:rsidR="008130F5" w:rsidRPr="004A4ADB" w:rsidRDefault="003D042C" w:rsidP="008130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6.11</w:t>
      </w:r>
      <w:r w:rsidR="008130F5">
        <w:rPr>
          <w:sz w:val="22"/>
          <w:szCs w:val="22"/>
        </w:rPr>
        <w:t>. Стороны вправе расторгнуть настоящий Д</w:t>
      </w:r>
      <w:r w:rsidR="008130F5" w:rsidRPr="004A4ADB">
        <w:rPr>
          <w:sz w:val="22"/>
          <w:szCs w:val="22"/>
        </w:rPr>
        <w:t>оговор в одностороннем порядке</w:t>
      </w:r>
      <w:r w:rsidR="008130F5">
        <w:rPr>
          <w:sz w:val="22"/>
          <w:szCs w:val="22"/>
        </w:rPr>
        <w:t>, в том числе при</w:t>
      </w:r>
      <w:r w:rsidR="008130F5" w:rsidRPr="00372320">
        <w:rPr>
          <w:sz w:val="22"/>
          <w:szCs w:val="22"/>
        </w:rPr>
        <w:t xml:space="preserve"> </w:t>
      </w:r>
      <w:r w:rsidR="008130F5" w:rsidRPr="005124EC">
        <w:rPr>
          <w:sz w:val="22"/>
          <w:szCs w:val="22"/>
        </w:rPr>
        <w:t xml:space="preserve">невыполнении либо ненадлежащем выполнении одной из Сторон </w:t>
      </w:r>
      <w:r w:rsidR="008130F5">
        <w:rPr>
          <w:sz w:val="22"/>
          <w:szCs w:val="22"/>
        </w:rPr>
        <w:t xml:space="preserve">своих </w:t>
      </w:r>
      <w:r w:rsidR="008130F5" w:rsidRPr="005124EC">
        <w:rPr>
          <w:sz w:val="22"/>
          <w:szCs w:val="22"/>
        </w:rPr>
        <w:t>обязательств по настоящему Договору</w:t>
      </w:r>
      <w:r w:rsidR="008130F5">
        <w:rPr>
          <w:sz w:val="22"/>
          <w:szCs w:val="22"/>
        </w:rPr>
        <w:t>,</w:t>
      </w:r>
      <w:r w:rsidR="008130F5" w:rsidRPr="004A4ADB">
        <w:rPr>
          <w:sz w:val="22"/>
          <w:szCs w:val="22"/>
        </w:rPr>
        <w:t xml:space="preserve"> с предупреждением </w:t>
      </w:r>
      <w:r w:rsidR="008130F5">
        <w:rPr>
          <w:sz w:val="22"/>
          <w:szCs w:val="22"/>
        </w:rPr>
        <w:t xml:space="preserve">другой стороны </w:t>
      </w:r>
      <w:r w:rsidR="008130F5" w:rsidRPr="004A4ADB">
        <w:rPr>
          <w:sz w:val="22"/>
          <w:szCs w:val="22"/>
        </w:rPr>
        <w:t xml:space="preserve">за 14 (четырнадцать) </w:t>
      </w:r>
      <w:r w:rsidR="008130F5">
        <w:rPr>
          <w:sz w:val="22"/>
          <w:szCs w:val="22"/>
        </w:rPr>
        <w:t>календарных дней до даты расторжения договора</w:t>
      </w:r>
      <w:r w:rsidR="008130F5" w:rsidRPr="004A4ADB">
        <w:rPr>
          <w:sz w:val="22"/>
          <w:szCs w:val="22"/>
        </w:rPr>
        <w:t>.</w:t>
      </w:r>
      <w:r w:rsidR="008130F5">
        <w:rPr>
          <w:sz w:val="22"/>
          <w:szCs w:val="22"/>
        </w:rPr>
        <w:t xml:space="preserve"> В части взаимных расчетов настоящий Договор действует до полного их окончания.</w:t>
      </w:r>
    </w:p>
    <w:p w:rsidR="008130F5" w:rsidRPr="00D1550F" w:rsidRDefault="008130F5" w:rsidP="008130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1550F">
        <w:rPr>
          <w:sz w:val="22"/>
          <w:szCs w:val="22"/>
        </w:rPr>
        <w:t>.</w:t>
      </w:r>
      <w:r w:rsidR="003D042C">
        <w:rPr>
          <w:sz w:val="22"/>
          <w:szCs w:val="22"/>
        </w:rPr>
        <w:t>12</w:t>
      </w:r>
      <w:r w:rsidRPr="00D1550F">
        <w:rPr>
          <w:sz w:val="22"/>
          <w:szCs w:val="22"/>
        </w:rPr>
        <w:t>.</w:t>
      </w:r>
      <w:r>
        <w:rPr>
          <w:sz w:val="22"/>
          <w:szCs w:val="22"/>
        </w:rPr>
        <w:t xml:space="preserve"> В остальном, </w:t>
      </w:r>
      <w:r w:rsidRPr="00D1550F">
        <w:rPr>
          <w:sz w:val="22"/>
          <w:szCs w:val="22"/>
        </w:rPr>
        <w:t>что не предусмотрено настоящим Договором, стороны руководствуются действующим законодательством Российской Федерации.</w:t>
      </w:r>
    </w:p>
    <w:p w:rsidR="002A2D0D" w:rsidRDefault="003D042C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6.13</w:t>
      </w:r>
      <w:r w:rsidR="008130F5" w:rsidRPr="00D1550F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F30489" w:rsidRPr="006C26B9" w:rsidRDefault="00F30489" w:rsidP="009F4EFE">
      <w:pPr>
        <w:ind w:firstLine="709"/>
        <w:jc w:val="both"/>
        <w:rPr>
          <w:sz w:val="22"/>
          <w:szCs w:val="22"/>
        </w:rPr>
      </w:pPr>
    </w:p>
    <w:p w:rsidR="009F4EFE" w:rsidRPr="006C26B9" w:rsidRDefault="009F4EFE" w:rsidP="009F4EFE">
      <w:pPr>
        <w:ind w:firstLine="709"/>
        <w:jc w:val="center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7. Справочный материал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>Телефоны технических служб и администрации Оператора связи:</w:t>
      </w:r>
    </w:p>
    <w:p w:rsidR="009F4EFE" w:rsidRPr="006C26B9" w:rsidRDefault="009F4EFE" w:rsidP="009F4EFE">
      <w:pPr>
        <w:tabs>
          <w:tab w:val="left" w:pos="368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Начальник АТС                          28-72-99</w:t>
      </w:r>
    </w:p>
    <w:p w:rsidR="009F4EFE" w:rsidRPr="006C26B9" w:rsidRDefault="009F4EFE" w:rsidP="009F4EFE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Абонентно-расчетный отдел     </w:t>
      </w:r>
      <w:r w:rsidRPr="006C26B9">
        <w:rPr>
          <w:sz w:val="22"/>
          <w:szCs w:val="22"/>
        </w:rPr>
        <w:t>28-77-01, 28-</w:t>
      </w:r>
      <w:r>
        <w:rPr>
          <w:sz w:val="22"/>
          <w:szCs w:val="22"/>
        </w:rPr>
        <w:t>66</w:t>
      </w:r>
      <w:r w:rsidRPr="006C26B9">
        <w:rPr>
          <w:sz w:val="22"/>
          <w:szCs w:val="22"/>
        </w:rPr>
        <w:t>-99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lastRenderedPageBreak/>
        <w:t>Бюро ремонта</w:t>
      </w:r>
      <w:r w:rsidRPr="006C26B9">
        <w:rPr>
          <w:sz w:val="22"/>
          <w:szCs w:val="22"/>
        </w:rPr>
        <w:tab/>
      </w:r>
      <w:r w:rsidRPr="006C26B9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</w:t>
      </w:r>
      <w:r w:rsidRPr="006C26B9">
        <w:rPr>
          <w:sz w:val="22"/>
          <w:szCs w:val="22"/>
        </w:rPr>
        <w:t>28-63-33</w:t>
      </w:r>
    </w:p>
    <w:p w:rsidR="009F4EFE" w:rsidRPr="006C26B9" w:rsidRDefault="009F4EFE" w:rsidP="009F4EFE">
      <w:pPr>
        <w:ind w:firstLine="709"/>
        <w:jc w:val="both"/>
        <w:rPr>
          <w:sz w:val="22"/>
          <w:szCs w:val="22"/>
        </w:rPr>
      </w:pPr>
      <w:r w:rsidRPr="006C26B9">
        <w:rPr>
          <w:sz w:val="22"/>
          <w:szCs w:val="22"/>
        </w:rPr>
        <w:t xml:space="preserve">Технический </w:t>
      </w:r>
      <w:r>
        <w:rPr>
          <w:sz w:val="22"/>
          <w:szCs w:val="22"/>
        </w:rPr>
        <w:t>учет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C26B9">
        <w:rPr>
          <w:sz w:val="22"/>
          <w:szCs w:val="22"/>
        </w:rPr>
        <w:t>28-</w:t>
      </w:r>
      <w:r>
        <w:rPr>
          <w:sz w:val="22"/>
          <w:szCs w:val="22"/>
        </w:rPr>
        <w:t>78</w:t>
      </w:r>
      <w:r w:rsidRPr="006C26B9">
        <w:rPr>
          <w:sz w:val="22"/>
          <w:szCs w:val="22"/>
        </w:rPr>
        <w:t xml:space="preserve">-99  </w:t>
      </w:r>
    </w:p>
    <w:p w:rsidR="009F4EFE" w:rsidRDefault="009F4EFE" w:rsidP="009F4E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Справочная служба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C26B9">
        <w:rPr>
          <w:sz w:val="22"/>
          <w:szCs w:val="22"/>
        </w:rPr>
        <w:t>28-63-32</w:t>
      </w:r>
    </w:p>
    <w:p w:rsidR="0035594A" w:rsidRDefault="0035594A" w:rsidP="009F4EFE">
      <w:pPr>
        <w:ind w:firstLine="709"/>
        <w:jc w:val="both"/>
        <w:rPr>
          <w:sz w:val="22"/>
          <w:szCs w:val="22"/>
        </w:rPr>
      </w:pPr>
    </w:p>
    <w:p w:rsidR="009F4EFE" w:rsidRPr="006C26B9" w:rsidRDefault="009F4EFE" w:rsidP="009F4EFE">
      <w:pPr>
        <w:ind w:firstLine="709"/>
        <w:jc w:val="center"/>
        <w:rPr>
          <w:sz w:val="22"/>
          <w:szCs w:val="22"/>
        </w:rPr>
      </w:pPr>
      <w:r w:rsidRPr="006C26B9">
        <w:rPr>
          <w:b/>
          <w:sz w:val="22"/>
          <w:szCs w:val="22"/>
        </w:rPr>
        <w:t>8. Юридические адр</w:t>
      </w:r>
      <w:r w:rsidR="0035594A">
        <w:rPr>
          <w:b/>
          <w:sz w:val="22"/>
          <w:szCs w:val="22"/>
        </w:rPr>
        <w:t>еса и банковские реквизиты сторон</w:t>
      </w:r>
      <w:r w:rsidRPr="006C26B9">
        <w:rPr>
          <w:sz w:val="22"/>
          <w:szCs w:val="22"/>
        </w:rPr>
        <w:t xml:space="preserve">          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946"/>
      </w:tblGrid>
      <w:tr w:rsidR="009F4EFE" w:rsidRPr="006D6634" w:rsidTr="004F3470">
        <w:trPr>
          <w:trHeight w:val="306"/>
        </w:trPr>
        <w:tc>
          <w:tcPr>
            <w:tcW w:w="4788" w:type="dxa"/>
          </w:tcPr>
          <w:p w:rsidR="009F4EFE" w:rsidRPr="006D6634" w:rsidRDefault="009F4EFE" w:rsidP="004F3470">
            <w:pPr>
              <w:jc w:val="both"/>
              <w:rPr>
                <w:sz w:val="18"/>
                <w:szCs w:val="18"/>
              </w:rPr>
            </w:pPr>
            <w:r w:rsidRPr="006D6634">
              <w:rPr>
                <w:b/>
                <w:sz w:val="18"/>
                <w:szCs w:val="18"/>
              </w:rPr>
              <w:t>Оператор связи - АО «ММРП»</w:t>
            </w:r>
          </w:p>
        </w:tc>
        <w:tc>
          <w:tcPr>
            <w:tcW w:w="4946" w:type="dxa"/>
          </w:tcPr>
          <w:p w:rsidR="009F4EFE" w:rsidRPr="006D6634" w:rsidRDefault="009F4EFE" w:rsidP="004F3470">
            <w:pPr>
              <w:jc w:val="both"/>
              <w:rPr>
                <w:b/>
                <w:sz w:val="18"/>
                <w:szCs w:val="18"/>
              </w:rPr>
            </w:pPr>
            <w:r w:rsidRPr="006D6634">
              <w:rPr>
                <w:b/>
                <w:sz w:val="18"/>
                <w:szCs w:val="18"/>
              </w:rPr>
              <w:t>Абонент – ____________________________</w:t>
            </w:r>
          </w:p>
        </w:tc>
      </w:tr>
      <w:tr w:rsidR="009F4EFE" w:rsidRPr="002A2D0D" w:rsidTr="004F3470">
        <w:trPr>
          <w:trHeight w:val="240"/>
        </w:trPr>
        <w:tc>
          <w:tcPr>
            <w:tcW w:w="4788" w:type="dxa"/>
          </w:tcPr>
          <w:p w:rsidR="002A2D0D" w:rsidRPr="00450DAD" w:rsidRDefault="002A2D0D" w:rsidP="002A2D0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450DAD">
              <w:rPr>
                <w:sz w:val="18"/>
                <w:szCs w:val="18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450DAD">
                <w:rPr>
                  <w:sz w:val="18"/>
                  <w:szCs w:val="18"/>
                </w:rPr>
                <w:t>183001, г</w:t>
              </w:r>
            </w:smartTag>
            <w:r w:rsidRPr="00450DAD">
              <w:rPr>
                <w:sz w:val="18"/>
                <w:szCs w:val="18"/>
              </w:rPr>
              <w:t>. Мурманск, ул. Траловая, д. 12.</w:t>
            </w:r>
          </w:p>
          <w:p w:rsidR="002A2D0D" w:rsidRPr="00450DAD" w:rsidRDefault="002A2D0D" w:rsidP="002A2D0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450DAD">
              <w:rPr>
                <w:sz w:val="18"/>
                <w:szCs w:val="18"/>
              </w:rPr>
              <w:t>ОГРН 1065190013107</w:t>
            </w:r>
          </w:p>
          <w:p w:rsidR="002A2D0D" w:rsidRPr="00450DAD" w:rsidRDefault="00063062" w:rsidP="002A2D0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5190146332   КПП 519001</w:t>
            </w:r>
            <w:r w:rsidR="002A2D0D" w:rsidRPr="00450DAD">
              <w:rPr>
                <w:sz w:val="18"/>
                <w:szCs w:val="18"/>
              </w:rPr>
              <w:t>001</w:t>
            </w:r>
          </w:p>
          <w:p w:rsidR="002A2D0D" w:rsidRPr="00450DAD" w:rsidRDefault="002A2D0D" w:rsidP="002A2D0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450DAD">
              <w:rPr>
                <w:sz w:val="18"/>
                <w:szCs w:val="18"/>
              </w:rPr>
              <w:t>ОКПО 00467844    ОКВЭД 52.24</w:t>
            </w:r>
          </w:p>
          <w:p w:rsidR="00063062" w:rsidRPr="00063062" w:rsidRDefault="00063062" w:rsidP="0006306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063062">
              <w:rPr>
                <w:sz w:val="18"/>
                <w:szCs w:val="18"/>
              </w:rPr>
              <w:t>Расчетный счет: 40702810932160003018</w:t>
            </w:r>
          </w:p>
          <w:p w:rsidR="00063062" w:rsidRPr="00063062" w:rsidRDefault="00063062" w:rsidP="0006306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063062">
              <w:rPr>
                <w:sz w:val="18"/>
                <w:szCs w:val="18"/>
              </w:rPr>
              <w:t>БИК банка: 044030786</w:t>
            </w:r>
          </w:p>
          <w:p w:rsidR="00063062" w:rsidRPr="00063062" w:rsidRDefault="00063062" w:rsidP="0006306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063062">
              <w:rPr>
                <w:sz w:val="18"/>
                <w:szCs w:val="18"/>
              </w:rPr>
              <w:t>Корреспондентский счет: 30101810600000000786</w:t>
            </w:r>
          </w:p>
          <w:p w:rsidR="00063062" w:rsidRPr="00063062" w:rsidRDefault="00063062" w:rsidP="0006306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063062">
              <w:rPr>
                <w:sz w:val="18"/>
                <w:szCs w:val="18"/>
              </w:rPr>
              <w:t>Наименование ба</w:t>
            </w:r>
            <w:r w:rsidR="0096704D">
              <w:rPr>
                <w:sz w:val="18"/>
                <w:szCs w:val="18"/>
              </w:rPr>
              <w:t>нка: ФИЛИАЛ «САНКТ-ПЕТЕРБУРГСКИЙ</w:t>
            </w:r>
            <w:r w:rsidRPr="00063062">
              <w:rPr>
                <w:sz w:val="18"/>
                <w:szCs w:val="18"/>
              </w:rPr>
              <w:t>» АО «АЛЬФА-БАНК»</w:t>
            </w:r>
          </w:p>
          <w:p w:rsidR="00063062" w:rsidRPr="00063062" w:rsidRDefault="00063062" w:rsidP="0006306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063062">
              <w:rPr>
                <w:sz w:val="18"/>
                <w:szCs w:val="18"/>
              </w:rPr>
              <w:t>Расположение банка: </w:t>
            </w:r>
            <w:r w:rsidR="002745C8">
              <w:rPr>
                <w:sz w:val="18"/>
                <w:szCs w:val="18"/>
              </w:rPr>
              <w:t xml:space="preserve">г. </w:t>
            </w:r>
            <w:r w:rsidRPr="00063062">
              <w:rPr>
                <w:sz w:val="18"/>
                <w:szCs w:val="18"/>
              </w:rPr>
              <w:t>Санкт-Петербург</w:t>
            </w:r>
          </w:p>
          <w:p w:rsidR="002A2D0D" w:rsidRPr="00450DAD" w:rsidRDefault="002A2D0D" w:rsidP="002A2D0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450DAD">
              <w:rPr>
                <w:sz w:val="18"/>
                <w:szCs w:val="18"/>
              </w:rPr>
              <w:t xml:space="preserve">Факс: (8152) 28-65-00 </w:t>
            </w:r>
          </w:p>
          <w:p w:rsidR="002A2D0D" w:rsidRPr="00450DAD" w:rsidRDefault="002A2D0D" w:rsidP="002A2D0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450DAD">
              <w:rPr>
                <w:sz w:val="18"/>
                <w:szCs w:val="18"/>
              </w:rPr>
              <w:t xml:space="preserve">Телефоны: (8152) 28-72-22, 28-78-78, 28-64-67                   </w:t>
            </w:r>
          </w:p>
          <w:p w:rsidR="009F4EFE" w:rsidRPr="009134BA" w:rsidRDefault="002A2D0D" w:rsidP="002A2D0D">
            <w:pPr>
              <w:jc w:val="both"/>
              <w:rPr>
                <w:sz w:val="18"/>
                <w:szCs w:val="18"/>
              </w:rPr>
            </w:pPr>
            <w:r w:rsidRPr="00450DAD">
              <w:rPr>
                <w:sz w:val="18"/>
                <w:szCs w:val="18"/>
                <w:lang w:val="en-US"/>
              </w:rPr>
              <w:t>E</w:t>
            </w:r>
            <w:r w:rsidRPr="009134BA">
              <w:rPr>
                <w:sz w:val="18"/>
                <w:szCs w:val="18"/>
              </w:rPr>
              <w:t>-</w:t>
            </w:r>
            <w:r w:rsidRPr="00450DAD">
              <w:rPr>
                <w:sz w:val="18"/>
                <w:szCs w:val="18"/>
                <w:lang w:val="en-US"/>
              </w:rPr>
              <w:t>mail</w:t>
            </w:r>
            <w:r w:rsidRPr="009134BA">
              <w:rPr>
                <w:sz w:val="18"/>
                <w:szCs w:val="18"/>
              </w:rPr>
              <w:t xml:space="preserve">: </w:t>
            </w:r>
            <w:hyperlink r:id="rId11" w:history="1">
              <w:r w:rsidRPr="00CA6B08">
                <w:rPr>
                  <w:color w:val="0563C1"/>
                  <w:sz w:val="18"/>
                  <w:szCs w:val="18"/>
                  <w:u w:val="single"/>
                  <w:lang w:val="en-US"/>
                </w:rPr>
                <w:t>mail</w:t>
              </w:r>
              <w:r w:rsidRPr="009134BA">
                <w:rPr>
                  <w:color w:val="0563C1"/>
                  <w:sz w:val="18"/>
                  <w:szCs w:val="18"/>
                  <w:u w:val="single"/>
                </w:rPr>
                <w:t>@</w:t>
              </w:r>
              <w:r w:rsidRPr="00CA6B08">
                <w:rPr>
                  <w:color w:val="0563C1"/>
                  <w:sz w:val="18"/>
                  <w:szCs w:val="18"/>
                  <w:u w:val="single"/>
                  <w:lang w:val="en-US"/>
                </w:rPr>
                <w:t>mmrp</w:t>
              </w:r>
              <w:r w:rsidRPr="009134BA">
                <w:rPr>
                  <w:color w:val="0563C1"/>
                  <w:sz w:val="18"/>
                  <w:szCs w:val="18"/>
                  <w:u w:val="single"/>
                </w:rPr>
                <w:t>.</w:t>
              </w:r>
              <w:r w:rsidRPr="00CA6B08">
                <w:rPr>
                  <w:color w:val="0563C1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9134BA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4946" w:type="dxa"/>
          </w:tcPr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 нахождения)</w:t>
            </w:r>
            <w:r w:rsidRPr="00E43528">
              <w:rPr>
                <w:sz w:val="18"/>
                <w:szCs w:val="18"/>
              </w:rPr>
              <w:t>:___</w:t>
            </w:r>
            <w:r>
              <w:rPr>
                <w:sz w:val="18"/>
                <w:szCs w:val="18"/>
              </w:rPr>
              <w:t>__________________________</w:t>
            </w:r>
          </w:p>
          <w:p w:rsidR="00F86511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2A2D0D" w:rsidRDefault="00F86511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 _____________________________________</w:t>
            </w:r>
            <w:r w:rsidR="002A2D0D" w:rsidRPr="00E43528">
              <w:rPr>
                <w:sz w:val="18"/>
                <w:szCs w:val="18"/>
              </w:rPr>
              <w:t xml:space="preserve">                 </w:t>
            </w:r>
            <w:r w:rsidR="002A2D0D">
              <w:rPr>
                <w:sz w:val="18"/>
                <w:szCs w:val="18"/>
              </w:rPr>
              <w:t xml:space="preserve">                              </w:t>
            </w:r>
          </w:p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_______________________</w:t>
            </w:r>
          </w:p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 w:rsidRPr="00E43528">
              <w:rPr>
                <w:sz w:val="18"/>
                <w:szCs w:val="18"/>
              </w:rPr>
              <w:t>ИНН _________________   КПП 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2A2D0D" w:rsidRPr="00E43528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_________________  ОКВЭД___________________</w:t>
            </w:r>
            <w:r w:rsidRPr="00E43528">
              <w:rPr>
                <w:sz w:val="18"/>
                <w:szCs w:val="18"/>
              </w:rPr>
              <w:t xml:space="preserve">    </w:t>
            </w:r>
          </w:p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счет:</w:t>
            </w:r>
            <w:r w:rsidRPr="00E43528">
              <w:rPr>
                <w:sz w:val="18"/>
                <w:szCs w:val="18"/>
              </w:rPr>
              <w:t xml:space="preserve"> ______________________</w:t>
            </w:r>
            <w:r>
              <w:rPr>
                <w:sz w:val="18"/>
                <w:szCs w:val="18"/>
              </w:rPr>
              <w:t xml:space="preserve">_______________  </w:t>
            </w:r>
          </w:p>
          <w:p w:rsidR="002A2D0D" w:rsidRPr="00E43528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банка: </w:t>
            </w:r>
            <w:r w:rsidRPr="00E43528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</w:t>
            </w:r>
          </w:p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счет:</w:t>
            </w:r>
            <w:r w:rsidRPr="00E43528">
              <w:rPr>
                <w:sz w:val="18"/>
                <w:szCs w:val="18"/>
              </w:rPr>
              <w:t xml:space="preserve"> ___________________</w:t>
            </w:r>
            <w:r>
              <w:rPr>
                <w:sz w:val="18"/>
                <w:szCs w:val="18"/>
              </w:rPr>
              <w:t>___________</w:t>
            </w:r>
          </w:p>
          <w:p w:rsidR="002A2D0D" w:rsidRPr="00E43528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банка: _________________________________ </w:t>
            </w:r>
          </w:p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BE5138">
              <w:rPr>
                <w:sz w:val="18"/>
                <w:szCs w:val="18"/>
              </w:rPr>
              <w:t>__________________________</w:t>
            </w:r>
          </w:p>
          <w:p w:rsidR="002A2D0D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Расположение банка: _______________________</w:t>
            </w:r>
            <w:r w:rsidR="00BE5138">
              <w:rPr>
                <w:sz w:val="18"/>
                <w:szCs w:val="18"/>
              </w:rPr>
              <w:t>__________</w:t>
            </w:r>
          </w:p>
          <w:p w:rsidR="002A2D0D" w:rsidRPr="00E43528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</w:t>
            </w:r>
            <w:r w:rsidRPr="00E43528">
              <w:rPr>
                <w:sz w:val="18"/>
                <w:szCs w:val="18"/>
              </w:rPr>
              <w:t xml:space="preserve">__________________________                                            </w:t>
            </w:r>
          </w:p>
          <w:p w:rsidR="002A2D0D" w:rsidRPr="00E43528" w:rsidRDefault="002A2D0D" w:rsidP="002A2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</w:t>
            </w:r>
            <w:r w:rsidRPr="00E4352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_______________________</w:t>
            </w:r>
          </w:p>
          <w:p w:rsidR="009F4EFE" w:rsidRPr="002A2D0D" w:rsidRDefault="002A2D0D" w:rsidP="002A2D0D">
            <w:pPr>
              <w:jc w:val="both"/>
              <w:rPr>
                <w:sz w:val="18"/>
                <w:szCs w:val="18"/>
                <w:lang w:val="en-US"/>
              </w:rPr>
            </w:pPr>
            <w:r w:rsidRPr="00E43528">
              <w:rPr>
                <w:sz w:val="18"/>
                <w:szCs w:val="18"/>
              </w:rPr>
              <w:t xml:space="preserve"> </w:t>
            </w:r>
            <w:r w:rsidRPr="00E43528">
              <w:rPr>
                <w:sz w:val="18"/>
                <w:szCs w:val="18"/>
                <w:lang w:val="en-US"/>
              </w:rPr>
              <w:t>E</w:t>
            </w:r>
            <w:r w:rsidRPr="00E43528">
              <w:rPr>
                <w:sz w:val="18"/>
                <w:szCs w:val="18"/>
              </w:rPr>
              <w:t>-</w:t>
            </w:r>
            <w:r w:rsidRPr="00E43528">
              <w:rPr>
                <w:sz w:val="18"/>
                <w:szCs w:val="18"/>
                <w:lang w:val="en-US"/>
              </w:rPr>
              <w:t>mail</w:t>
            </w:r>
            <w:r w:rsidRPr="00E43528">
              <w:rPr>
                <w:sz w:val="18"/>
                <w:szCs w:val="18"/>
              </w:rPr>
              <w:t>: ______________________</w:t>
            </w:r>
            <w:r>
              <w:rPr>
                <w:sz w:val="18"/>
                <w:szCs w:val="18"/>
              </w:rPr>
              <w:t>___</w:t>
            </w:r>
            <w:r w:rsidRPr="00C61D82">
              <w:rPr>
                <w:sz w:val="16"/>
                <w:szCs w:val="16"/>
              </w:rPr>
              <w:t xml:space="preserve">                          </w:t>
            </w:r>
          </w:p>
        </w:tc>
      </w:tr>
    </w:tbl>
    <w:p w:rsidR="009F4EFE" w:rsidRDefault="009F4EFE" w:rsidP="009F4EFE">
      <w:pPr>
        <w:ind w:firstLine="709"/>
        <w:jc w:val="both"/>
        <w:rPr>
          <w:sz w:val="24"/>
        </w:rPr>
      </w:pPr>
      <w:r w:rsidRPr="00D62785">
        <w:rPr>
          <w:sz w:val="24"/>
        </w:rPr>
        <w:t xml:space="preserve">     </w:t>
      </w:r>
    </w:p>
    <w:p w:rsidR="00261CD3" w:rsidRDefault="00261CD3" w:rsidP="009F4EFE">
      <w:pPr>
        <w:ind w:firstLine="709"/>
        <w:jc w:val="both"/>
        <w:rPr>
          <w:sz w:val="24"/>
        </w:rPr>
      </w:pPr>
    </w:p>
    <w:p w:rsidR="006471DD" w:rsidRDefault="0035594A" w:rsidP="0035594A">
      <w:pPr>
        <w:jc w:val="center"/>
        <w:rPr>
          <w:b/>
          <w:sz w:val="22"/>
          <w:szCs w:val="22"/>
        </w:rPr>
      </w:pPr>
      <w:r w:rsidRPr="0035594A">
        <w:rPr>
          <w:b/>
          <w:sz w:val="22"/>
          <w:szCs w:val="22"/>
        </w:rPr>
        <w:t>Подписи сторон</w:t>
      </w:r>
    </w:p>
    <w:p w:rsidR="00261CD3" w:rsidRDefault="00261CD3" w:rsidP="0035594A">
      <w:pPr>
        <w:jc w:val="center"/>
        <w:rPr>
          <w:b/>
          <w:sz w:val="22"/>
          <w:szCs w:val="22"/>
        </w:rPr>
      </w:pPr>
    </w:p>
    <w:p w:rsidR="0035594A" w:rsidRPr="00D62785" w:rsidRDefault="0035594A" w:rsidP="0035594A">
      <w:pPr>
        <w:jc w:val="center"/>
        <w:rPr>
          <w:sz w:val="24"/>
        </w:rPr>
      </w:pPr>
    </w:p>
    <w:p w:rsidR="009F4EFE" w:rsidRDefault="009F4EFE" w:rsidP="009F4EFE">
      <w:pPr>
        <w:jc w:val="both"/>
        <w:rPr>
          <w:b/>
          <w:sz w:val="22"/>
          <w:szCs w:val="22"/>
        </w:rPr>
      </w:pPr>
      <w:r w:rsidRPr="006C26B9">
        <w:rPr>
          <w:b/>
          <w:sz w:val="22"/>
          <w:szCs w:val="22"/>
        </w:rPr>
        <w:t>Оператор связи</w:t>
      </w:r>
      <w:r w:rsidRPr="006C26B9">
        <w:rPr>
          <w:b/>
          <w:sz w:val="22"/>
          <w:szCs w:val="22"/>
        </w:rPr>
        <w:tab/>
      </w:r>
      <w:r w:rsidRPr="006C26B9">
        <w:rPr>
          <w:b/>
          <w:sz w:val="22"/>
          <w:szCs w:val="22"/>
        </w:rPr>
        <w:tab/>
      </w:r>
      <w:r w:rsidRPr="006C26B9">
        <w:rPr>
          <w:b/>
          <w:sz w:val="22"/>
          <w:szCs w:val="22"/>
        </w:rPr>
        <w:tab/>
      </w:r>
      <w:r w:rsidRPr="006C26B9">
        <w:rPr>
          <w:b/>
          <w:sz w:val="22"/>
          <w:szCs w:val="22"/>
        </w:rPr>
        <w:tab/>
      </w:r>
      <w:r w:rsidRPr="006C26B9">
        <w:rPr>
          <w:b/>
          <w:sz w:val="22"/>
          <w:szCs w:val="22"/>
        </w:rPr>
        <w:tab/>
        <w:t xml:space="preserve">    Абонент</w:t>
      </w:r>
    </w:p>
    <w:p w:rsidR="009F4EFE" w:rsidRDefault="009F4EFE" w:rsidP="009F4EFE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Управляющий</w:t>
      </w:r>
      <w:r w:rsidRPr="00BF3CA1">
        <w:rPr>
          <w:sz w:val="22"/>
          <w:szCs w:val="22"/>
        </w:rPr>
        <w:t xml:space="preserve"> АО «ММРП»                           </w:t>
      </w:r>
      <w:r>
        <w:rPr>
          <w:sz w:val="22"/>
          <w:szCs w:val="22"/>
        </w:rPr>
        <w:t xml:space="preserve">                   ____________________________</w:t>
      </w:r>
      <w:r w:rsidR="002A2D0D">
        <w:rPr>
          <w:sz w:val="22"/>
          <w:szCs w:val="22"/>
        </w:rPr>
        <w:t>____</w:t>
      </w:r>
    </w:p>
    <w:p w:rsidR="0035594A" w:rsidRDefault="0035594A" w:rsidP="009F4EFE">
      <w:pPr>
        <w:jc w:val="both"/>
        <w:rPr>
          <w:sz w:val="22"/>
          <w:szCs w:val="22"/>
        </w:rPr>
      </w:pPr>
    </w:p>
    <w:p w:rsidR="009F4EFE" w:rsidRPr="006C26B9" w:rsidRDefault="009F4EFE" w:rsidP="009F4E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________________/О.И. Креславский</w:t>
      </w:r>
      <w:r w:rsidRPr="006C26B9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</w:t>
      </w:r>
      <w:r w:rsidRPr="006C26B9">
        <w:rPr>
          <w:sz w:val="22"/>
          <w:szCs w:val="22"/>
        </w:rPr>
        <w:t xml:space="preserve">                ________________ /</w:t>
      </w:r>
      <w:r>
        <w:rPr>
          <w:sz w:val="22"/>
          <w:szCs w:val="22"/>
        </w:rPr>
        <w:t>_______________</w:t>
      </w:r>
      <w:r w:rsidRPr="006C26B9">
        <w:rPr>
          <w:sz w:val="22"/>
          <w:szCs w:val="22"/>
        </w:rPr>
        <w:t>/</w:t>
      </w:r>
    </w:p>
    <w:p w:rsidR="00404AD5" w:rsidRDefault="009F4EFE" w:rsidP="0035594A">
      <w:pPr>
        <w:ind w:firstLine="709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</w:t>
      </w: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F30489" w:rsidRDefault="00F30489" w:rsidP="009F4EFE">
      <w:pPr>
        <w:ind w:firstLine="709"/>
        <w:jc w:val="center"/>
        <w:rPr>
          <w:b/>
          <w:sz w:val="22"/>
          <w:szCs w:val="22"/>
        </w:rPr>
      </w:pPr>
    </w:p>
    <w:p w:rsidR="00261CD3" w:rsidRDefault="00261CD3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F4EFE" w:rsidRPr="00F86511" w:rsidRDefault="009F4EFE" w:rsidP="009F4EFE">
      <w:pPr>
        <w:ind w:firstLine="709"/>
        <w:jc w:val="center"/>
        <w:rPr>
          <w:b/>
          <w:sz w:val="22"/>
          <w:szCs w:val="22"/>
        </w:rPr>
      </w:pPr>
      <w:r w:rsidRPr="00F86511">
        <w:rPr>
          <w:b/>
          <w:sz w:val="22"/>
          <w:szCs w:val="22"/>
        </w:rPr>
        <w:lastRenderedPageBreak/>
        <w:t>ПРИЛОЖЕНИЕ</w:t>
      </w:r>
    </w:p>
    <w:p w:rsidR="009F4EFE" w:rsidRPr="00F86511" w:rsidRDefault="00303A13" w:rsidP="009F4EFE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(перечень услуг)</w:t>
      </w:r>
    </w:p>
    <w:p w:rsidR="009F4EFE" w:rsidRPr="00F86511" w:rsidRDefault="006471DD" w:rsidP="009F4EFE">
      <w:pPr>
        <w:ind w:firstLine="709"/>
        <w:jc w:val="center"/>
        <w:rPr>
          <w:b/>
          <w:sz w:val="22"/>
          <w:szCs w:val="22"/>
        </w:rPr>
      </w:pPr>
      <w:r w:rsidRPr="00F86511">
        <w:rPr>
          <w:b/>
          <w:sz w:val="22"/>
          <w:szCs w:val="22"/>
        </w:rPr>
        <w:t>к</w:t>
      </w:r>
      <w:r w:rsidR="009F4EFE" w:rsidRPr="00F86511">
        <w:rPr>
          <w:b/>
          <w:sz w:val="22"/>
          <w:szCs w:val="22"/>
        </w:rPr>
        <w:t xml:space="preserve"> </w:t>
      </w:r>
      <w:r w:rsidRPr="00F86511">
        <w:rPr>
          <w:b/>
          <w:sz w:val="22"/>
          <w:szCs w:val="22"/>
        </w:rPr>
        <w:t>Договору н</w:t>
      </w:r>
      <w:r w:rsidR="009F4EFE" w:rsidRPr="00F86511">
        <w:rPr>
          <w:b/>
          <w:sz w:val="22"/>
          <w:szCs w:val="22"/>
        </w:rPr>
        <w:t>а услуги местной телефонной связи</w:t>
      </w:r>
    </w:p>
    <w:p w:rsidR="009F4EFE" w:rsidRPr="00F86511" w:rsidRDefault="009F4EFE" w:rsidP="009F4EFE">
      <w:pPr>
        <w:ind w:firstLine="709"/>
        <w:jc w:val="center"/>
        <w:rPr>
          <w:b/>
          <w:sz w:val="22"/>
          <w:szCs w:val="22"/>
        </w:rPr>
      </w:pPr>
    </w:p>
    <w:p w:rsidR="009F4EFE" w:rsidRPr="00F86511" w:rsidRDefault="006471DD" w:rsidP="009F4EFE">
      <w:pPr>
        <w:ind w:firstLine="709"/>
        <w:jc w:val="center"/>
        <w:rPr>
          <w:sz w:val="22"/>
          <w:szCs w:val="22"/>
          <w:u w:val="single"/>
        </w:rPr>
      </w:pPr>
      <w:r w:rsidRPr="00F86511">
        <w:rPr>
          <w:sz w:val="22"/>
          <w:szCs w:val="22"/>
          <w:u w:val="single"/>
        </w:rPr>
        <w:t xml:space="preserve">№                   </w:t>
      </w:r>
      <w:r w:rsidR="009F4EFE" w:rsidRPr="00F86511">
        <w:rPr>
          <w:sz w:val="22"/>
          <w:szCs w:val="22"/>
          <w:u w:val="single"/>
        </w:rPr>
        <w:t>от                              201</w:t>
      </w:r>
      <w:r w:rsidR="00F30489">
        <w:rPr>
          <w:sz w:val="22"/>
          <w:szCs w:val="22"/>
          <w:u w:val="single"/>
        </w:rPr>
        <w:t xml:space="preserve"> </w:t>
      </w:r>
      <w:r w:rsidR="009F4EFE" w:rsidRPr="00F86511">
        <w:rPr>
          <w:sz w:val="22"/>
          <w:szCs w:val="22"/>
          <w:u w:val="single"/>
        </w:rPr>
        <w:t xml:space="preserve">  г.</w:t>
      </w:r>
    </w:p>
    <w:p w:rsidR="009F4EFE" w:rsidRPr="00F86511" w:rsidRDefault="009F4EFE" w:rsidP="009F4EFE">
      <w:pPr>
        <w:ind w:firstLine="709"/>
        <w:jc w:val="center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center"/>
        <w:rPr>
          <w:b/>
          <w:sz w:val="22"/>
          <w:szCs w:val="22"/>
          <w:u w:val="single"/>
        </w:rPr>
      </w:pPr>
      <w:r w:rsidRPr="00F86511">
        <w:rPr>
          <w:sz w:val="22"/>
          <w:szCs w:val="22"/>
          <w:u w:val="single"/>
        </w:rPr>
        <w:t>между  АО «ММРП»</w:t>
      </w:r>
      <w:r w:rsidRPr="00F86511">
        <w:rPr>
          <w:b/>
          <w:sz w:val="22"/>
          <w:szCs w:val="22"/>
          <w:u w:val="single"/>
        </w:rPr>
        <w:t xml:space="preserve">   </w:t>
      </w:r>
      <w:r w:rsidRPr="00F86511">
        <w:rPr>
          <w:sz w:val="22"/>
          <w:szCs w:val="22"/>
          <w:u w:val="single"/>
        </w:rPr>
        <w:t xml:space="preserve">и </w:t>
      </w:r>
      <w:r w:rsidRPr="00F86511">
        <w:rPr>
          <w:sz w:val="22"/>
          <w:szCs w:val="22"/>
        </w:rPr>
        <w:t>_____________________</w:t>
      </w:r>
      <w:r w:rsidRPr="00F86511">
        <w:rPr>
          <w:b/>
          <w:sz w:val="22"/>
          <w:szCs w:val="22"/>
        </w:rPr>
        <w:t xml:space="preserve">   </w:t>
      </w:r>
      <w:r w:rsidRPr="00F86511">
        <w:rPr>
          <w:b/>
          <w:sz w:val="22"/>
          <w:szCs w:val="22"/>
          <w:u w:val="single"/>
        </w:rPr>
        <w:t xml:space="preserve">          </w:t>
      </w:r>
    </w:p>
    <w:p w:rsidR="009F4EFE" w:rsidRPr="00F86511" w:rsidRDefault="009F4EFE" w:rsidP="009F4EFE">
      <w:pPr>
        <w:ind w:firstLine="709"/>
        <w:jc w:val="center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  <w:u w:val="single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  <w:r w:rsidRPr="00F86511">
        <w:rPr>
          <w:sz w:val="22"/>
          <w:szCs w:val="22"/>
        </w:rPr>
        <w:t xml:space="preserve">                                                                                            </w:t>
      </w: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  <w:r w:rsidRPr="00F86511">
        <w:rPr>
          <w:sz w:val="22"/>
          <w:szCs w:val="22"/>
        </w:rPr>
        <w:tab/>
      </w: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F86511" w:rsidP="009F4E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9F4EFE" w:rsidRPr="00F86511">
        <w:rPr>
          <w:b/>
          <w:sz w:val="22"/>
          <w:szCs w:val="22"/>
        </w:rPr>
        <w:t>Оператор связи                                                           Абонент</w:t>
      </w:r>
    </w:p>
    <w:p w:rsidR="009F4EFE" w:rsidRPr="00F86511" w:rsidRDefault="00F86511" w:rsidP="009F4E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F4EFE" w:rsidRPr="00F86511">
        <w:rPr>
          <w:sz w:val="22"/>
          <w:szCs w:val="22"/>
        </w:rPr>
        <w:t>Управляющий АО «ММРП»                                      ____________________________</w:t>
      </w:r>
    </w:p>
    <w:p w:rsidR="009F4EFE" w:rsidRPr="00F86511" w:rsidRDefault="009F4EFE" w:rsidP="009F4EFE">
      <w:pPr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  <w:r w:rsidRPr="00F865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F86511" w:rsidRDefault="009F4EFE" w:rsidP="00F86511">
      <w:pPr>
        <w:ind w:firstLine="709"/>
        <w:jc w:val="both"/>
        <w:rPr>
          <w:sz w:val="22"/>
          <w:szCs w:val="22"/>
        </w:rPr>
      </w:pPr>
      <w:r w:rsidRPr="00F865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F86511">
        <w:rPr>
          <w:sz w:val="22"/>
          <w:szCs w:val="22"/>
        </w:rPr>
        <w:t xml:space="preserve">                                    </w:t>
      </w:r>
    </w:p>
    <w:p w:rsidR="009F4EFE" w:rsidRPr="00F86511" w:rsidRDefault="00F86511" w:rsidP="00F865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F4EFE" w:rsidRPr="00F86511">
        <w:rPr>
          <w:sz w:val="22"/>
          <w:szCs w:val="22"/>
        </w:rPr>
        <w:t xml:space="preserve">_______________ /О.И. Креславский/                        ________________ /_______________/ </w:t>
      </w:r>
    </w:p>
    <w:p w:rsidR="00FF0712" w:rsidRPr="00F86511" w:rsidRDefault="000F50CE">
      <w:pPr>
        <w:rPr>
          <w:sz w:val="22"/>
          <w:szCs w:val="22"/>
        </w:rPr>
      </w:pPr>
    </w:p>
    <w:sectPr w:rsidR="00FF0712" w:rsidRPr="00F86511" w:rsidSect="00F30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CE" w:rsidRDefault="000F50CE">
      <w:r>
        <w:separator/>
      </w:r>
    </w:p>
  </w:endnote>
  <w:endnote w:type="continuationSeparator" w:id="0">
    <w:p w:rsidR="000F50CE" w:rsidRDefault="000F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9" w:rsidRDefault="00BB08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EC" w:rsidRDefault="000131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3CDA">
      <w:rPr>
        <w:noProof/>
      </w:rPr>
      <w:t>6</w:t>
    </w:r>
    <w:r>
      <w:fldChar w:fldCharType="end"/>
    </w:r>
  </w:p>
  <w:p w:rsidR="002547EC" w:rsidRDefault="000F50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9" w:rsidRDefault="00BB0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CE" w:rsidRDefault="000F50CE">
      <w:r>
        <w:separator/>
      </w:r>
    </w:p>
  </w:footnote>
  <w:footnote w:type="continuationSeparator" w:id="0">
    <w:p w:rsidR="000F50CE" w:rsidRDefault="000F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9" w:rsidRDefault="000F50C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9" w:rsidRDefault="000F50C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margin-left:0;margin-top:0;width:532.6pt;height:644.8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9" w:rsidRDefault="000F50C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E"/>
    <w:rsid w:val="00013147"/>
    <w:rsid w:val="00063062"/>
    <w:rsid w:val="00063A34"/>
    <w:rsid w:val="000B3F02"/>
    <w:rsid w:val="000F4AD9"/>
    <w:rsid w:val="000F50CE"/>
    <w:rsid w:val="001437D7"/>
    <w:rsid w:val="00151542"/>
    <w:rsid w:val="00174B69"/>
    <w:rsid w:val="0021462F"/>
    <w:rsid w:val="00255EF6"/>
    <w:rsid w:val="00261CD3"/>
    <w:rsid w:val="002745C8"/>
    <w:rsid w:val="002A2D0D"/>
    <w:rsid w:val="002C3091"/>
    <w:rsid w:val="002E1F17"/>
    <w:rsid w:val="00303A13"/>
    <w:rsid w:val="00315482"/>
    <w:rsid w:val="00320A60"/>
    <w:rsid w:val="00333DC9"/>
    <w:rsid w:val="0035594A"/>
    <w:rsid w:val="003D042C"/>
    <w:rsid w:val="00404AD5"/>
    <w:rsid w:val="004E2B85"/>
    <w:rsid w:val="004F0AE8"/>
    <w:rsid w:val="004F4C62"/>
    <w:rsid w:val="00510ADE"/>
    <w:rsid w:val="00580236"/>
    <w:rsid w:val="005E6689"/>
    <w:rsid w:val="00631D11"/>
    <w:rsid w:val="006471DD"/>
    <w:rsid w:val="006A5E24"/>
    <w:rsid w:val="006C2138"/>
    <w:rsid w:val="00750BB4"/>
    <w:rsid w:val="00757CF5"/>
    <w:rsid w:val="007A7B19"/>
    <w:rsid w:val="007D0CA0"/>
    <w:rsid w:val="007F77D9"/>
    <w:rsid w:val="008130F5"/>
    <w:rsid w:val="008206ED"/>
    <w:rsid w:val="008443C9"/>
    <w:rsid w:val="00905009"/>
    <w:rsid w:val="009131E9"/>
    <w:rsid w:val="009134BA"/>
    <w:rsid w:val="0096704D"/>
    <w:rsid w:val="009D5D11"/>
    <w:rsid w:val="009E7B82"/>
    <w:rsid w:val="009F4EFE"/>
    <w:rsid w:val="00A10E10"/>
    <w:rsid w:val="00A575EF"/>
    <w:rsid w:val="00A8457A"/>
    <w:rsid w:val="00A94CFE"/>
    <w:rsid w:val="00B530D1"/>
    <w:rsid w:val="00B6240E"/>
    <w:rsid w:val="00BA01A8"/>
    <w:rsid w:val="00BB0809"/>
    <w:rsid w:val="00BE5138"/>
    <w:rsid w:val="00BF7E12"/>
    <w:rsid w:val="00C63983"/>
    <w:rsid w:val="00CE6EF3"/>
    <w:rsid w:val="00D03CDA"/>
    <w:rsid w:val="00D07564"/>
    <w:rsid w:val="00D27FBF"/>
    <w:rsid w:val="00D52233"/>
    <w:rsid w:val="00E90C43"/>
    <w:rsid w:val="00ED3958"/>
    <w:rsid w:val="00ED6383"/>
    <w:rsid w:val="00EE6C89"/>
    <w:rsid w:val="00F30489"/>
    <w:rsid w:val="00F64D64"/>
    <w:rsid w:val="00F86511"/>
    <w:rsid w:val="00FB2865"/>
    <w:rsid w:val="00FD3846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DA52439-2312-4EE8-9237-8FC9ABF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FE"/>
    <w:rPr>
      <w:color w:val="0000FF"/>
      <w:u w:val="single"/>
    </w:rPr>
  </w:style>
  <w:style w:type="paragraph" w:customStyle="1" w:styleId="Iauiue">
    <w:name w:val="Iau?iue"/>
    <w:rsid w:val="009F4EF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9F4E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1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FD4A5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B08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0D1"/>
    <w:pPr>
      <w:ind w:left="720"/>
      <w:contextualSpacing/>
    </w:pPr>
  </w:style>
  <w:style w:type="paragraph" w:customStyle="1" w:styleId="1">
    <w:name w:val="Обычный1"/>
    <w:rsid w:val="00D075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mailto:mail@mmrp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il@mmrp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IsakovaEB</cp:lastModifiedBy>
  <cp:revision>21</cp:revision>
  <cp:lastPrinted>2018-12-12T07:04:00Z</cp:lastPrinted>
  <dcterms:created xsi:type="dcterms:W3CDTF">2017-12-04T08:49:00Z</dcterms:created>
  <dcterms:modified xsi:type="dcterms:W3CDTF">2018-12-27T13:10:00Z</dcterms:modified>
</cp:coreProperties>
</file>