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600" w:rsidRPr="00207DA1" w:rsidRDefault="00207DA1" w:rsidP="00DA266C">
      <w:pPr>
        <w:shd w:val="clear" w:color="auto" w:fill="FFFFFF"/>
        <w:spacing w:line="276" w:lineRule="auto"/>
        <w:ind w:firstLine="567"/>
        <w:jc w:val="both"/>
        <w:rPr>
          <w:b/>
          <w:spacing w:val="-1"/>
          <w:sz w:val="24"/>
          <w:szCs w:val="24"/>
        </w:rPr>
      </w:pPr>
      <w:r w:rsidRPr="00207DA1">
        <w:rPr>
          <w:spacing w:val="-1"/>
          <w:sz w:val="24"/>
          <w:szCs w:val="24"/>
        </w:rPr>
        <w:t xml:space="preserve">                                                                                                              </w:t>
      </w:r>
    </w:p>
    <w:p w:rsidR="00D4170B" w:rsidRPr="00715890" w:rsidRDefault="007948E9" w:rsidP="0026260B">
      <w:pPr>
        <w:shd w:val="clear" w:color="auto" w:fill="FFFFFF"/>
        <w:ind w:firstLine="567"/>
        <w:jc w:val="center"/>
        <w:rPr>
          <w:b/>
          <w:spacing w:val="-1"/>
          <w:sz w:val="22"/>
          <w:szCs w:val="22"/>
        </w:rPr>
      </w:pPr>
      <w:r w:rsidRPr="00715890">
        <w:rPr>
          <w:b/>
          <w:spacing w:val="-1"/>
          <w:sz w:val="22"/>
          <w:szCs w:val="22"/>
        </w:rPr>
        <w:t>ДОГОВОР</w:t>
      </w:r>
      <w:r w:rsidR="007506BE" w:rsidRPr="00715890">
        <w:rPr>
          <w:b/>
          <w:spacing w:val="-1"/>
          <w:sz w:val="22"/>
          <w:szCs w:val="22"/>
        </w:rPr>
        <w:t xml:space="preserve"> </w:t>
      </w:r>
      <w:r w:rsidR="0065753A" w:rsidRPr="00715890">
        <w:rPr>
          <w:b/>
          <w:spacing w:val="-1"/>
          <w:sz w:val="22"/>
          <w:szCs w:val="22"/>
        </w:rPr>
        <w:t>№ 04/1-19ПРР/ЕЛ___</w:t>
      </w:r>
    </w:p>
    <w:p w:rsidR="007948E9" w:rsidRPr="00715890" w:rsidRDefault="008930C3" w:rsidP="0026260B">
      <w:pPr>
        <w:shd w:val="clear" w:color="auto" w:fill="FFFFFF"/>
        <w:ind w:firstLine="567"/>
        <w:jc w:val="center"/>
        <w:rPr>
          <w:spacing w:val="-1"/>
          <w:sz w:val="22"/>
          <w:szCs w:val="22"/>
        </w:rPr>
      </w:pPr>
      <w:r w:rsidRPr="00715890">
        <w:rPr>
          <w:spacing w:val="-1"/>
          <w:sz w:val="22"/>
          <w:szCs w:val="22"/>
        </w:rPr>
        <w:t xml:space="preserve">на оказание </w:t>
      </w:r>
      <w:r w:rsidR="00513382" w:rsidRPr="00715890">
        <w:rPr>
          <w:spacing w:val="-1"/>
          <w:sz w:val="22"/>
          <w:szCs w:val="22"/>
        </w:rPr>
        <w:t>услуг,</w:t>
      </w:r>
      <w:r w:rsidRPr="00715890">
        <w:rPr>
          <w:spacing w:val="-1"/>
          <w:sz w:val="22"/>
          <w:szCs w:val="22"/>
        </w:rPr>
        <w:t xml:space="preserve"> связанных с погрузк</w:t>
      </w:r>
      <w:r w:rsidR="000647E6" w:rsidRPr="00715890">
        <w:rPr>
          <w:spacing w:val="-1"/>
          <w:sz w:val="22"/>
          <w:szCs w:val="22"/>
        </w:rPr>
        <w:t>ой</w:t>
      </w:r>
      <w:r w:rsidRPr="00715890">
        <w:rPr>
          <w:spacing w:val="-1"/>
          <w:sz w:val="22"/>
          <w:szCs w:val="22"/>
        </w:rPr>
        <w:t>, выгрузк</w:t>
      </w:r>
      <w:r w:rsidR="000647E6" w:rsidRPr="00715890">
        <w:rPr>
          <w:spacing w:val="-1"/>
          <w:sz w:val="22"/>
          <w:szCs w:val="22"/>
        </w:rPr>
        <w:t xml:space="preserve">ой </w:t>
      </w:r>
      <w:r w:rsidR="00513382" w:rsidRPr="00715890">
        <w:rPr>
          <w:spacing w:val="-1"/>
          <w:sz w:val="22"/>
          <w:szCs w:val="22"/>
        </w:rPr>
        <w:t>груза на</w:t>
      </w:r>
      <w:r w:rsidR="000647E6" w:rsidRPr="00715890">
        <w:rPr>
          <w:spacing w:val="-1"/>
          <w:sz w:val="22"/>
          <w:szCs w:val="22"/>
        </w:rPr>
        <w:t xml:space="preserve"> </w:t>
      </w:r>
      <w:r w:rsidR="007948E9" w:rsidRPr="00715890">
        <w:rPr>
          <w:spacing w:val="-1"/>
          <w:sz w:val="22"/>
          <w:szCs w:val="22"/>
        </w:rPr>
        <w:t>пассажирски</w:t>
      </w:r>
      <w:r w:rsidRPr="00715890">
        <w:rPr>
          <w:spacing w:val="-1"/>
          <w:sz w:val="22"/>
          <w:szCs w:val="22"/>
        </w:rPr>
        <w:t>е</w:t>
      </w:r>
      <w:r w:rsidR="007948E9" w:rsidRPr="00715890">
        <w:rPr>
          <w:spacing w:val="-1"/>
          <w:sz w:val="22"/>
          <w:szCs w:val="22"/>
        </w:rPr>
        <w:t xml:space="preserve"> суда</w:t>
      </w:r>
      <w:r w:rsidR="000647E6" w:rsidRPr="00715890">
        <w:rPr>
          <w:spacing w:val="-1"/>
          <w:sz w:val="22"/>
          <w:szCs w:val="22"/>
        </w:rPr>
        <w:t xml:space="preserve">, </w:t>
      </w:r>
      <w:r w:rsidR="000647E6" w:rsidRPr="00715890">
        <w:rPr>
          <w:color w:val="000000" w:themeColor="text1"/>
          <w:spacing w:val="-1"/>
          <w:sz w:val="22"/>
          <w:szCs w:val="22"/>
        </w:rPr>
        <w:t>осуществляющие перевозку</w:t>
      </w:r>
      <w:r w:rsidR="007948E9" w:rsidRPr="00715890">
        <w:rPr>
          <w:color w:val="000000" w:themeColor="text1"/>
          <w:spacing w:val="-1"/>
          <w:sz w:val="22"/>
          <w:szCs w:val="22"/>
        </w:rPr>
        <w:t xml:space="preserve"> на социально-</w:t>
      </w:r>
      <w:r w:rsidR="00AD520A" w:rsidRPr="00715890">
        <w:rPr>
          <w:color w:val="000000" w:themeColor="text1"/>
          <w:sz w:val="22"/>
          <w:szCs w:val="22"/>
        </w:rPr>
        <w:t xml:space="preserve"> значимых межмуниципальных маршрутах регулярных морских перевозок «Мурманск – Островной-Мурманск», «Мурманск-Островной-Чаваньга-Островной-Мурманск».</w:t>
      </w:r>
    </w:p>
    <w:p w:rsidR="007948E9" w:rsidRPr="00D15B3E" w:rsidRDefault="007948E9" w:rsidP="0026260B">
      <w:pPr>
        <w:shd w:val="clear" w:color="auto" w:fill="FFFFFF"/>
        <w:ind w:firstLine="567"/>
        <w:jc w:val="both"/>
        <w:rPr>
          <w:spacing w:val="-1"/>
          <w:sz w:val="24"/>
          <w:szCs w:val="24"/>
        </w:rPr>
      </w:pPr>
    </w:p>
    <w:p w:rsidR="00B36941" w:rsidRPr="00715890" w:rsidRDefault="00BA457F" w:rsidP="00CD72C4">
      <w:pPr>
        <w:shd w:val="clear" w:color="auto" w:fill="FFFFFF"/>
        <w:jc w:val="both"/>
        <w:rPr>
          <w:bCs/>
          <w:color w:val="000000"/>
          <w:sz w:val="22"/>
          <w:szCs w:val="22"/>
        </w:rPr>
      </w:pPr>
      <w:r w:rsidRPr="00D15B3E">
        <w:rPr>
          <w:bCs/>
          <w:sz w:val="24"/>
          <w:szCs w:val="24"/>
        </w:rPr>
        <w:t>г</w:t>
      </w:r>
      <w:r w:rsidRPr="00715890">
        <w:rPr>
          <w:bCs/>
          <w:sz w:val="22"/>
          <w:szCs w:val="22"/>
        </w:rPr>
        <w:t>. Мурманск</w:t>
      </w:r>
      <w:r w:rsidR="00E63C21" w:rsidRPr="00715890">
        <w:rPr>
          <w:bCs/>
          <w:sz w:val="22"/>
          <w:szCs w:val="22"/>
        </w:rPr>
        <w:tab/>
      </w:r>
      <w:r w:rsidR="00E63C21" w:rsidRPr="00715890">
        <w:rPr>
          <w:bCs/>
          <w:sz w:val="22"/>
          <w:szCs w:val="22"/>
        </w:rPr>
        <w:tab/>
      </w:r>
      <w:r w:rsidR="00E63C21" w:rsidRPr="00715890">
        <w:rPr>
          <w:bCs/>
          <w:sz w:val="22"/>
          <w:szCs w:val="22"/>
        </w:rPr>
        <w:tab/>
      </w:r>
      <w:r w:rsidR="00E63C21" w:rsidRPr="00715890">
        <w:rPr>
          <w:bCs/>
          <w:sz w:val="22"/>
          <w:szCs w:val="22"/>
        </w:rPr>
        <w:tab/>
      </w:r>
      <w:r w:rsidR="00E63C21" w:rsidRPr="00715890">
        <w:rPr>
          <w:bCs/>
          <w:sz w:val="22"/>
          <w:szCs w:val="22"/>
        </w:rPr>
        <w:tab/>
      </w:r>
      <w:r w:rsidR="00E63C21" w:rsidRPr="00715890">
        <w:rPr>
          <w:bCs/>
          <w:sz w:val="22"/>
          <w:szCs w:val="22"/>
        </w:rPr>
        <w:tab/>
      </w:r>
      <w:r w:rsidR="002B748E" w:rsidRPr="00715890">
        <w:rPr>
          <w:bCs/>
          <w:sz w:val="22"/>
          <w:szCs w:val="22"/>
        </w:rPr>
        <w:t xml:space="preserve">    </w:t>
      </w:r>
      <w:r w:rsidR="00091271" w:rsidRPr="00715890">
        <w:rPr>
          <w:bCs/>
          <w:sz w:val="22"/>
          <w:szCs w:val="22"/>
        </w:rPr>
        <w:t xml:space="preserve">   </w:t>
      </w:r>
      <w:r w:rsidR="002B748E" w:rsidRPr="00715890">
        <w:rPr>
          <w:bCs/>
          <w:sz w:val="22"/>
          <w:szCs w:val="22"/>
        </w:rPr>
        <w:t xml:space="preserve">   </w:t>
      </w:r>
      <w:r w:rsidR="00E63C21" w:rsidRPr="00715890">
        <w:rPr>
          <w:bCs/>
          <w:sz w:val="22"/>
          <w:szCs w:val="22"/>
        </w:rPr>
        <w:t xml:space="preserve">      </w:t>
      </w:r>
      <w:r w:rsidR="007B467E" w:rsidRPr="00715890">
        <w:rPr>
          <w:bCs/>
          <w:sz w:val="22"/>
          <w:szCs w:val="22"/>
        </w:rPr>
        <w:t xml:space="preserve">     </w:t>
      </w:r>
      <w:r w:rsidR="001A5F48" w:rsidRPr="00715890">
        <w:rPr>
          <w:bCs/>
          <w:sz w:val="22"/>
          <w:szCs w:val="22"/>
        </w:rPr>
        <w:t xml:space="preserve">    </w:t>
      </w:r>
      <w:r w:rsidR="0026260B" w:rsidRPr="00715890">
        <w:rPr>
          <w:bCs/>
          <w:sz w:val="22"/>
          <w:szCs w:val="22"/>
        </w:rPr>
        <w:t xml:space="preserve">          </w:t>
      </w:r>
      <w:r w:rsidR="00715890">
        <w:rPr>
          <w:bCs/>
          <w:sz w:val="22"/>
          <w:szCs w:val="22"/>
        </w:rPr>
        <w:t xml:space="preserve">        </w:t>
      </w:r>
      <w:r w:rsidR="0026260B" w:rsidRPr="00715890">
        <w:rPr>
          <w:bCs/>
          <w:sz w:val="22"/>
          <w:szCs w:val="22"/>
        </w:rPr>
        <w:t xml:space="preserve">  </w:t>
      </w:r>
      <w:r w:rsidR="00764616" w:rsidRPr="00715890">
        <w:rPr>
          <w:bCs/>
          <w:sz w:val="22"/>
          <w:szCs w:val="22"/>
        </w:rPr>
        <w:t xml:space="preserve">      </w:t>
      </w:r>
      <w:r w:rsidR="00E874E9" w:rsidRPr="00715890">
        <w:rPr>
          <w:bCs/>
          <w:sz w:val="22"/>
          <w:szCs w:val="22"/>
        </w:rPr>
        <w:t>«___»____</w:t>
      </w:r>
      <w:r w:rsidR="00124A5D" w:rsidRPr="00715890">
        <w:rPr>
          <w:bCs/>
          <w:sz w:val="22"/>
          <w:szCs w:val="22"/>
        </w:rPr>
        <w:t xml:space="preserve"> </w:t>
      </w:r>
      <w:r w:rsidR="00744622" w:rsidRPr="00715890">
        <w:rPr>
          <w:bCs/>
          <w:sz w:val="22"/>
          <w:szCs w:val="22"/>
        </w:rPr>
        <w:t>20</w:t>
      </w:r>
      <w:r w:rsidR="001A5F48" w:rsidRPr="00715890">
        <w:rPr>
          <w:bCs/>
          <w:sz w:val="22"/>
          <w:szCs w:val="22"/>
        </w:rPr>
        <w:t>2</w:t>
      </w:r>
      <w:r w:rsidR="008B25B0" w:rsidRPr="00715890">
        <w:rPr>
          <w:bCs/>
          <w:sz w:val="22"/>
          <w:szCs w:val="22"/>
        </w:rPr>
        <w:t>6</w:t>
      </w:r>
      <w:r w:rsidR="00256B56" w:rsidRPr="00715890">
        <w:rPr>
          <w:bCs/>
          <w:sz w:val="22"/>
          <w:szCs w:val="22"/>
        </w:rPr>
        <w:t xml:space="preserve"> </w:t>
      </w:r>
      <w:r w:rsidR="0026260B" w:rsidRPr="00715890">
        <w:rPr>
          <w:bCs/>
          <w:sz w:val="22"/>
          <w:szCs w:val="22"/>
        </w:rPr>
        <w:t>года</w:t>
      </w:r>
    </w:p>
    <w:p w:rsidR="00FD1DA0" w:rsidRPr="00715890" w:rsidRDefault="00FD1DA0" w:rsidP="0026260B">
      <w:pPr>
        <w:shd w:val="clear" w:color="auto" w:fill="FFFFFF"/>
        <w:ind w:firstLine="567"/>
        <w:jc w:val="both"/>
        <w:rPr>
          <w:b/>
          <w:bCs/>
          <w:color w:val="000000"/>
          <w:sz w:val="22"/>
          <w:szCs w:val="22"/>
        </w:rPr>
      </w:pPr>
    </w:p>
    <w:p w:rsidR="00991A27" w:rsidRPr="00715890" w:rsidRDefault="00991A27" w:rsidP="0026260B">
      <w:pPr>
        <w:shd w:val="clear" w:color="auto" w:fill="FFFFFF"/>
        <w:ind w:firstLine="567"/>
        <w:jc w:val="both"/>
        <w:rPr>
          <w:bCs/>
          <w:color w:val="000000"/>
          <w:sz w:val="22"/>
          <w:szCs w:val="22"/>
        </w:rPr>
      </w:pPr>
      <w:r w:rsidRPr="00715890">
        <w:rPr>
          <w:b/>
          <w:bCs/>
          <w:color w:val="000000"/>
          <w:sz w:val="22"/>
          <w:szCs w:val="22"/>
        </w:rPr>
        <w:t>Акционерное общество «Мурманский морской рыбный порт» (АО ММРП),</w:t>
      </w:r>
      <w:r w:rsidRPr="00715890">
        <w:rPr>
          <w:bCs/>
          <w:color w:val="000000"/>
          <w:sz w:val="22"/>
          <w:szCs w:val="22"/>
        </w:rPr>
        <w:t xml:space="preserve"> именуемое в дальнейшем </w:t>
      </w:r>
      <w:r w:rsidRPr="00715890">
        <w:rPr>
          <w:b/>
          <w:bCs/>
          <w:color w:val="000000"/>
          <w:sz w:val="22"/>
          <w:szCs w:val="22"/>
        </w:rPr>
        <w:t>«Оператор морского терминала»,</w:t>
      </w:r>
      <w:r w:rsidRPr="00715890">
        <w:rPr>
          <w:bCs/>
          <w:color w:val="000000"/>
          <w:sz w:val="22"/>
          <w:szCs w:val="22"/>
        </w:rPr>
        <w:t xml:space="preserve"> в лице </w:t>
      </w:r>
      <w:r w:rsidR="0065753A" w:rsidRPr="00715890">
        <w:rPr>
          <w:bCs/>
          <w:color w:val="000000"/>
          <w:sz w:val="22"/>
          <w:szCs w:val="22"/>
        </w:rPr>
        <w:t>генерального директора</w:t>
      </w:r>
      <w:r w:rsidR="00C5222E" w:rsidRPr="00715890">
        <w:rPr>
          <w:bCs/>
          <w:color w:val="000000"/>
          <w:sz w:val="22"/>
          <w:szCs w:val="22"/>
        </w:rPr>
        <w:t xml:space="preserve"> </w:t>
      </w:r>
      <w:r w:rsidR="00412E1B" w:rsidRPr="00715890">
        <w:rPr>
          <w:bCs/>
          <w:color w:val="000000"/>
          <w:sz w:val="22"/>
          <w:szCs w:val="22"/>
        </w:rPr>
        <w:t>Бородина Андрея Васильевича</w:t>
      </w:r>
      <w:r w:rsidR="00192C85" w:rsidRPr="00715890">
        <w:rPr>
          <w:sz w:val="22"/>
          <w:szCs w:val="22"/>
        </w:rPr>
        <w:t>, действующего на основании</w:t>
      </w:r>
      <w:r w:rsidR="00C5222E" w:rsidRPr="00715890">
        <w:rPr>
          <w:sz w:val="22"/>
          <w:szCs w:val="22"/>
        </w:rPr>
        <w:t xml:space="preserve"> Устава Общества</w:t>
      </w:r>
      <w:r w:rsidRPr="00715890">
        <w:rPr>
          <w:bCs/>
          <w:color w:val="000000"/>
          <w:sz w:val="22"/>
          <w:szCs w:val="22"/>
        </w:rPr>
        <w:t>, с одной стороны, и</w:t>
      </w:r>
      <w:r w:rsidRPr="00715890">
        <w:rPr>
          <w:bCs/>
          <w:sz w:val="22"/>
          <w:szCs w:val="22"/>
        </w:rPr>
        <w:t xml:space="preserve"> </w:t>
      </w:r>
      <w:r w:rsidR="00715890" w:rsidRPr="00715890">
        <w:rPr>
          <w:b/>
          <w:sz w:val="22"/>
          <w:szCs w:val="22"/>
        </w:rPr>
        <w:fldChar w:fldCharType="begin">
          <w:ffData>
            <w:name w:val="ТекстовоеПоле1"/>
            <w:enabled/>
            <w:calcOnExit w:val="0"/>
            <w:textInput/>
          </w:ffData>
        </w:fldChar>
      </w:r>
      <w:r w:rsidR="00715890" w:rsidRPr="00715890">
        <w:rPr>
          <w:b/>
          <w:sz w:val="22"/>
          <w:szCs w:val="22"/>
        </w:rPr>
        <w:instrText xml:space="preserve"> FORMTEXT </w:instrText>
      </w:r>
      <w:r w:rsidR="00715890" w:rsidRPr="00715890">
        <w:rPr>
          <w:b/>
          <w:sz w:val="22"/>
          <w:szCs w:val="22"/>
        </w:rPr>
      </w:r>
      <w:r w:rsidR="00715890" w:rsidRPr="00715890">
        <w:rPr>
          <w:b/>
          <w:sz w:val="22"/>
          <w:szCs w:val="22"/>
        </w:rPr>
        <w:fldChar w:fldCharType="separate"/>
      </w:r>
      <w:r w:rsidR="00715890" w:rsidRPr="00715890">
        <w:rPr>
          <w:b/>
          <w:sz w:val="22"/>
          <w:szCs w:val="22"/>
        </w:rPr>
        <w:t> </w:t>
      </w:r>
      <w:r w:rsidR="00715890" w:rsidRPr="00715890">
        <w:rPr>
          <w:b/>
          <w:sz w:val="22"/>
          <w:szCs w:val="22"/>
        </w:rPr>
        <w:t> </w:t>
      </w:r>
      <w:r w:rsidR="00715890" w:rsidRPr="00715890">
        <w:rPr>
          <w:b/>
          <w:sz w:val="22"/>
          <w:szCs w:val="22"/>
        </w:rPr>
        <w:t> </w:t>
      </w:r>
      <w:r w:rsidR="00715890" w:rsidRPr="00715890">
        <w:rPr>
          <w:b/>
          <w:sz w:val="22"/>
          <w:szCs w:val="22"/>
        </w:rPr>
        <w:t> </w:t>
      </w:r>
      <w:r w:rsidR="00715890" w:rsidRPr="00715890">
        <w:rPr>
          <w:b/>
          <w:sz w:val="22"/>
          <w:szCs w:val="22"/>
        </w:rPr>
        <w:t> </w:t>
      </w:r>
      <w:r w:rsidR="00715890" w:rsidRPr="00715890">
        <w:rPr>
          <w:b/>
          <w:sz w:val="22"/>
          <w:szCs w:val="22"/>
        </w:rPr>
        <w:fldChar w:fldCharType="end"/>
      </w:r>
      <w:r w:rsidRPr="00715890">
        <w:rPr>
          <w:b/>
          <w:bCs/>
          <w:sz w:val="22"/>
          <w:szCs w:val="22"/>
        </w:rPr>
        <w:t xml:space="preserve"> (</w:t>
      </w:r>
      <w:r w:rsidR="00715890" w:rsidRPr="00715890">
        <w:rPr>
          <w:b/>
          <w:sz w:val="22"/>
          <w:szCs w:val="22"/>
        </w:rPr>
        <w:fldChar w:fldCharType="begin">
          <w:ffData>
            <w:name w:val="ТекстовоеПоле1"/>
            <w:enabled/>
            <w:calcOnExit w:val="0"/>
            <w:textInput/>
          </w:ffData>
        </w:fldChar>
      </w:r>
      <w:r w:rsidR="00715890" w:rsidRPr="00715890">
        <w:rPr>
          <w:b/>
          <w:sz w:val="22"/>
          <w:szCs w:val="22"/>
        </w:rPr>
        <w:instrText xml:space="preserve"> FORMTEXT </w:instrText>
      </w:r>
      <w:r w:rsidR="00715890" w:rsidRPr="00715890">
        <w:rPr>
          <w:b/>
          <w:sz w:val="22"/>
          <w:szCs w:val="22"/>
        </w:rPr>
      </w:r>
      <w:r w:rsidR="00715890" w:rsidRPr="00715890">
        <w:rPr>
          <w:b/>
          <w:sz w:val="22"/>
          <w:szCs w:val="22"/>
        </w:rPr>
        <w:fldChar w:fldCharType="separate"/>
      </w:r>
      <w:r w:rsidR="00715890" w:rsidRPr="00715890">
        <w:rPr>
          <w:b/>
          <w:sz w:val="22"/>
          <w:szCs w:val="22"/>
        </w:rPr>
        <w:t> </w:t>
      </w:r>
      <w:r w:rsidR="00715890" w:rsidRPr="00715890">
        <w:rPr>
          <w:b/>
          <w:sz w:val="22"/>
          <w:szCs w:val="22"/>
        </w:rPr>
        <w:t> </w:t>
      </w:r>
      <w:r w:rsidR="00715890" w:rsidRPr="00715890">
        <w:rPr>
          <w:b/>
          <w:sz w:val="22"/>
          <w:szCs w:val="22"/>
        </w:rPr>
        <w:t> </w:t>
      </w:r>
      <w:r w:rsidR="00715890" w:rsidRPr="00715890">
        <w:rPr>
          <w:b/>
          <w:sz w:val="22"/>
          <w:szCs w:val="22"/>
        </w:rPr>
        <w:t> </w:t>
      </w:r>
      <w:r w:rsidR="00715890" w:rsidRPr="00715890">
        <w:rPr>
          <w:b/>
          <w:sz w:val="22"/>
          <w:szCs w:val="22"/>
        </w:rPr>
        <w:t> </w:t>
      </w:r>
      <w:r w:rsidR="00715890" w:rsidRPr="00715890">
        <w:rPr>
          <w:b/>
          <w:sz w:val="22"/>
          <w:szCs w:val="22"/>
        </w:rPr>
        <w:fldChar w:fldCharType="end"/>
      </w:r>
      <w:r w:rsidRPr="00715890">
        <w:rPr>
          <w:b/>
          <w:bCs/>
          <w:sz w:val="22"/>
          <w:szCs w:val="22"/>
        </w:rPr>
        <w:t>)</w:t>
      </w:r>
      <w:r w:rsidRPr="00715890">
        <w:rPr>
          <w:bCs/>
          <w:spacing w:val="3"/>
          <w:sz w:val="22"/>
          <w:szCs w:val="22"/>
        </w:rPr>
        <w:t xml:space="preserve">, именуемое в дальнейшем </w:t>
      </w:r>
      <w:r w:rsidRPr="00715890">
        <w:rPr>
          <w:b/>
          <w:bCs/>
          <w:spacing w:val="3"/>
          <w:sz w:val="22"/>
          <w:szCs w:val="22"/>
        </w:rPr>
        <w:t>«Заказчик»,</w:t>
      </w:r>
      <w:r w:rsidRPr="00715890">
        <w:rPr>
          <w:bCs/>
          <w:spacing w:val="3"/>
          <w:sz w:val="22"/>
          <w:szCs w:val="22"/>
        </w:rPr>
        <w:t xml:space="preserve"> в лице </w:t>
      </w:r>
      <w:r w:rsidR="00715890" w:rsidRPr="00715890">
        <w:rPr>
          <w:sz w:val="22"/>
          <w:szCs w:val="22"/>
        </w:rPr>
        <w:fldChar w:fldCharType="begin">
          <w:ffData>
            <w:name w:val="ТекстовоеПоле1"/>
            <w:enabled/>
            <w:calcOnExit w:val="0"/>
            <w:textInput/>
          </w:ffData>
        </w:fldChar>
      </w:r>
      <w:r w:rsidR="00715890" w:rsidRPr="00715890">
        <w:rPr>
          <w:sz w:val="22"/>
          <w:szCs w:val="22"/>
        </w:rPr>
        <w:instrText xml:space="preserve"> FORMTEXT </w:instrText>
      </w:r>
      <w:r w:rsidR="00715890" w:rsidRPr="00715890">
        <w:rPr>
          <w:sz w:val="22"/>
          <w:szCs w:val="22"/>
        </w:rPr>
      </w:r>
      <w:r w:rsidR="00715890" w:rsidRPr="00715890">
        <w:rPr>
          <w:sz w:val="22"/>
          <w:szCs w:val="22"/>
        </w:rPr>
        <w:fldChar w:fldCharType="separate"/>
      </w:r>
      <w:r w:rsidR="00715890" w:rsidRPr="00715890">
        <w:rPr>
          <w:sz w:val="22"/>
          <w:szCs w:val="22"/>
        </w:rPr>
        <w:t> </w:t>
      </w:r>
      <w:r w:rsidR="00715890" w:rsidRPr="00715890">
        <w:rPr>
          <w:sz w:val="22"/>
          <w:szCs w:val="22"/>
        </w:rPr>
        <w:t> </w:t>
      </w:r>
      <w:r w:rsidR="00715890" w:rsidRPr="00715890">
        <w:rPr>
          <w:sz w:val="22"/>
          <w:szCs w:val="22"/>
        </w:rPr>
        <w:t> </w:t>
      </w:r>
      <w:r w:rsidR="00715890" w:rsidRPr="00715890">
        <w:rPr>
          <w:sz w:val="22"/>
          <w:szCs w:val="22"/>
        </w:rPr>
        <w:t> </w:t>
      </w:r>
      <w:r w:rsidR="00715890" w:rsidRPr="00715890">
        <w:rPr>
          <w:sz w:val="22"/>
          <w:szCs w:val="22"/>
        </w:rPr>
        <w:t> </w:t>
      </w:r>
      <w:r w:rsidR="00715890" w:rsidRPr="00715890">
        <w:rPr>
          <w:sz w:val="22"/>
          <w:szCs w:val="22"/>
        </w:rPr>
        <w:fldChar w:fldCharType="end"/>
      </w:r>
      <w:r w:rsidRPr="00715890">
        <w:rPr>
          <w:bCs/>
          <w:spacing w:val="3"/>
          <w:sz w:val="22"/>
          <w:szCs w:val="22"/>
        </w:rPr>
        <w:t xml:space="preserve">, </w:t>
      </w:r>
      <w:r w:rsidRPr="00715890">
        <w:rPr>
          <w:bCs/>
          <w:color w:val="000000"/>
          <w:spacing w:val="3"/>
          <w:sz w:val="22"/>
          <w:szCs w:val="22"/>
        </w:rPr>
        <w:t>действующ</w:t>
      </w:r>
      <w:r w:rsidR="007D718F" w:rsidRPr="00715890">
        <w:rPr>
          <w:bCs/>
          <w:color w:val="000000"/>
          <w:spacing w:val="3"/>
          <w:sz w:val="22"/>
          <w:szCs w:val="22"/>
        </w:rPr>
        <w:t>е</w:t>
      </w:r>
      <w:r w:rsidR="00B36941" w:rsidRPr="00715890">
        <w:rPr>
          <w:bCs/>
          <w:color w:val="000000"/>
          <w:spacing w:val="3"/>
          <w:sz w:val="22"/>
          <w:szCs w:val="22"/>
        </w:rPr>
        <w:t>го</w:t>
      </w:r>
      <w:r w:rsidRPr="00715890">
        <w:rPr>
          <w:bCs/>
          <w:color w:val="000000"/>
          <w:spacing w:val="3"/>
          <w:sz w:val="22"/>
          <w:szCs w:val="22"/>
        </w:rPr>
        <w:t xml:space="preserve"> на основании </w:t>
      </w:r>
      <w:r w:rsidR="00715890" w:rsidRPr="00715890">
        <w:rPr>
          <w:sz w:val="22"/>
          <w:szCs w:val="22"/>
        </w:rPr>
        <w:fldChar w:fldCharType="begin">
          <w:ffData>
            <w:name w:val="ТекстовоеПоле1"/>
            <w:enabled/>
            <w:calcOnExit w:val="0"/>
            <w:textInput/>
          </w:ffData>
        </w:fldChar>
      </w:r>
      <w:r w:rsidR="00715890" w:rsidRPr="00715890">
        <w:rPr>
          <w:sz w:val="22"/>
          <w:szCs w:val="22"/>
        </w:rPr>
        <w:instrText xml:space="preserve"> FORMTEXT </w:instrText>
      </w:r>
      <w:r w:rsidR="00715890" w:rsidRPr="00715890">
        <w:rPr>
          <w:sz w:val="22"/>
          <w:szCs w:val="22"/>
        </w:rPr>
      </w:r>
      <w:r w:rsidR="00715890" w:rsidRPr="00715890">
        <w:rPr>
          <w:sz w:val="22"/>
          <w:szCs w:val="22"/>
        </w:rPr>
        <w:fldChar w:fldCharType="separate"/>
      </w:r>
      <w:r w:rsidR="00715890" w:rsidRPr="00715890">
        <w:rPr>
          <w:sz w:val="22"/>
          <w:szCs w:val="22"/>
        </w:rPr>
        <w:t> </w:t>
      </w:r>
      <w:r w:rsidR="00715890" w:rsidRPr="00715890">
        <w:rPr>
          <w:sz w:val="22"/>
          <w:szCs w:val="22"/>
        </w:rPr>
        <w:t> </w:t>
      </w:r>
      <w:r w:rsidR="00715890" w:rsidRPr="00715890">
        <w:rPr>
          <w:sz w:val="22"/>
          <w:szCs w:val="22"/>
        </w:rPr>
        <w:t> </w:t>
      </w:r>
      <w:r w:rsidR="00715890" w:rsidRPr="00715890">
        <w:rPr>
          <w:sz w:val="22"/>
          <w:szCs w:val="22"/>
        </w:rPr>
        <w:t> </w:t>
      </w:r>
      <w:r w:rsidR="00715890" w:rsidRPr="00715890">
        <w:rPr>
          <w:sz w:val="22"/>
          <w:szCs w:val="22"/>
        </w:rPr>
        <w:t> </w:t>
      </w:r>
      <w:r w:rsidR="00715890" w:rsidRPr="00715890">
        <w:rPr>
          <w:sz w:val="22"/>
          <w:szCs w:val="22"/>
        </w:rPr>
        <w:fldChar w:fldCharType="end"/>
      </w:r>
      <w:r w:rsidR="00230BBC" w:rsidRPr="00715890">
        <w:rPr>
          <w:bCs/>
          <w:color w:val="000000"/>
          <w:spacing w:val="3"/>
          <w:sz w:val="22"/>
          <w:szCs w:val="22"/>
        </w:rPr>
        <w:t>,</w:t>
      </w:r>
      <w:r w:rsidRPr="00715890">
        <w:rPr>
          <w:bCs/>
          <w:color w:val="000000"/>
          <w:spacing w:val="3"/>
          <w:sz w:val="22"/>
          <w:szCs w:val="22"/>
        </w:rPr>
        <w:t xml:space="preserve"> с другой стороны, именуемые также «Стороны», з</w:t>
      </w:r>
      <w:r w:rsidRPr="00715890">
        <w:rPr>
          <w:bCs/>
          <w:color w:val="000000"/>
          <w:sz w:val="22"/>
          <w:szCs w:val="22"/>
        </w:rPr>
        <w:t>аключили настоящий Договор о нижеследующем:</w:t>
      </w:r>
    </w:p>
    <w:p w:rsidR="00D4170B" w:rsidRPr="00CD72C4" w:rsidRDefault="00D4170B" w:rsidP="0026260B">
      <w:pPr>
        <w:shd w:val="clear" w:color="auto" w:fill="FFFFFF"/>
        <w:ind w:firstLine="567"/>
        <w:jc w:val="both"/>
        <w:rPr>
          <w:bCs/>
          <w:spacing w:val="5"/>
          <w:sz w:val="24"/>
          <w:szCs w:val="24"/>
        </w:rPr>
      </w:pPr>
    </w:p>
    <w:p w:rsidR="00037735" w:rsidRPr="00715890" w:rsidRDefault="00037735" w:rsidP="00764616">
      <w:pPr>
        <w:pStyle w:val="af1"/>
        <w:numPr>
          <w:ilvl w:val="0"/>
          <w:numId w:val="16"/>
        </w:numPr>
        <w:shd w:val="clear" w:color="auto" w:fill="FFFFFF"/>
        <w:spacing w:after="0" w:line="240" w:lineRule="auto"/>
        <w:ind w:left="0" w:firstLine="567"/>
        <w:rPr>
          <w:rFonts w:ascii="Times New Roman" w:hAnsi="Times New Roman"/>
          <w:b/>
          <w:bCs/>
        </w:rPr>
      </w:pPr>
      <w:r w:rsidRPr="00715890">
        <w:rPr>
          <w:rFonts w:ascii="Times New Roman" w:hAnsi="Times New Roman"/>
          <w:b/>
          <w:bCs/>
        </w:rPr>
        <w:t>П</w:t>
      </w:r>
      <w:r w:rsidR="00CE51D7" w:rsidRPr="00715890">
        <w:rPr>
          <w:rFonts w:ascii="Times New Roman" w:hAnsi="Times New Roman"/>
          <w:b/>
          <w:bCs/>
        </w:rPr>
        <w:t>РЕДМЕТ ДОГОВОРА</w:t>
      </w:r>
    </w:p>
    <w:p w:rsidR="00792A22" w:rsidRPr="00715890" w:rsidRDefault="00AD520A" w:rsidP="00764616">
      <w:pPr>
        <w:shd w:val="clear" w:color="auto" w:fill="FFFFFF"/>
        <w:ind w:firstLine="567"/>
        <w:jc w:val="both"/>
        <w:rPr>
          <w:sz w:val="22"/>
          <w:szCs w:val="22"/>
        </w:rPr>
      </w:pPr>
      <w:r w:rsidRPr="00715890">
        <w:rPr>
          <w:sz w:val="22"/>
          <w:szCs w:val="22"/>
        </w:rPr>
        <w:t xml:space="preserve">1.1. </w:t>
      </w:r>
      <w:r w:rsidR="00792A22" w:rsidRPr="00715890">
        <w:rPr>
          <w:color w:val="000000" w:themeColor="text1"/>
          <w:sz w:val="22"/>
          <w:szCs w:val="22"/>
        </w:rPr>
        <w:t xml:space="preserve">Заказчик поручает, а Оператор морского терминала принимает на себя обязательства за вознаграждение осуществлять погрузку, выгрузку </w:t>
      </w:r>
      <w:r w:rsidR="00CC04D9" w:rsidRPr="00715890">
        <w:rPr>
          <w:color w:val="000000" w:themeColor="text1"/>
          <w:sz w:val="22"/>
          <w:szCs w:val="22"/>
        </w:rPr>
        <w:t>на пассажирские суда</w:t>
      </w:r>
      <w:r w:rsidR="000B44FE" w:rsidRPr="00715890">
        <w:rPr>
          <w:color w:val="000000" w:themeColor="text1"/>
          <w:sz w:val="22"/>
          <w:szCs w:val="22"/>
        </w:rPr>
        <w:t>,</w:t>
      </w:r>
      <w:r w:rsidRPr="00715890">
        <w:rPr>
          <w:color w:val="000000" w:themeColor="text1"/>
          <w:sz w:val="22"/>
          <w:szCs w:val="22"/>
        </w:rPr>
        <w:t xml:space="preserve"> осуществляющие перевозку на социально- значимых межмуниципальных маршрутах регулярных морских перевозок «Мурманск – Островной-Мурманск», «Мурманск-Островной-Чаваньга-Островной-Мурманск»</w:t>
      </w:r>
      <w:r w:rsidR="00256B56" w:rsidRPr="00715890">
        <w:rPr>
          <w:color w:val="000000" w:themeColor="text1"/>
          <w:sz w:val="22"/>
          <w:szCs w:val="22"/>
        </w:rPr>
        <w:t xml:space="preserve"> (</w:t>
      </w:r>
      <w:r w:rsidR="00045933" w:rsidRPr="00715890">
        <w:rPr>
          <w:color w:val="000000" w:themeColor="text1"/>
          <w:sz w:val="22"/>
          <w:szCs w:val="22"/>
        </w:rPr>
        <w:t>далее именуемых «социально-значимая линия)</w:t>
      </w:r>
      <w:r w:rsidR="00CC04D9" w:rsidRPr="00715890">
        <w:rPr>
          <w:color w:val="000000" w:themeColor="text1"/>
          <w:sz w:val="22"/>
          <w:szCs w:val="22"/>
        </w:rPr>
        <w:t xml:space="preserve"> </w:t>
      </w:r>
      <w:r w:rsidR="00792A22" w:rsidRPr="00715890">
        <w:rPr>
          <w:color w:val="000000" w:themeColor="text1"/>
          <w:sz w:val="22"/>
          <w:szCs w:val="22"/>
        </w:rPr>
        <w:t>генеральных грузов Заказчика в морском порту Мурманск (далее по тексту Договора – «Порт») через терминалы Оператора морского терминала и выполн</w:t>
      </w:r>
      <w:r w:rsidR="005C0889" w:rsidRPr="00715890">
        <w:rPr>
          <w:color w:val="000000" w:themeColor="text1"/>
          <w:sz w:val="22"/>
          <w:szCs w:val="22"/>
        </w:rPr>
        <w:t>я</w:t>
      </w:r>
      <w:r w:rsidR="00792A22" w:rsidRPr="00715890">
        <w:rPr>
          <w:color w:val="000000" w:themeColor="text1"/>
          <w:sz w:val="22"/>
          <w:szCs w:val="22"/>
        </w:rPr>
        <w:t xml:space="preserve">ть иные, определенные настоящим Договором работы и услуги, </w:t>
      </w:r>
      <w:r w:rsidR="002A590D" w:rsidRPr="00715890">
        <w:rPr>
          <w:color w:val="000000" w:themeColor="text1"/>
          <w:sz w:val="22"/>
          <w:szCs w:val="22"/>
        </w:rPr>
        <w:t>за исключением услуг и работ, которые Оператор морского терминала не может оказать по причине, не зависящей от Оператор</w:t>
      </w:r>
      <w:r w:rsidR="0065753A" w:rsidRPr="00715890">
        <w:rPr>
          <w:color w:val="000000" w:themeColor="text1"/>
          <w:sz w:val="22"/>
          <w:szCs w:val="22"/>
        </w:rPr>
        <w:t>а</w:t>
      </w:r>
      <w:r w:rsidR="002A590D" w:rsidRPr="00715890">
        <w:rPr>
          <w:color w:val="000000" w:themeColor="text1"/>
          <w:sz w:val="22"/>
          <w:szCs w:val="22"/>
        </w:rPr>
        <w:t xml:space="preserve"> морского терминала, а также при отсутствии технической и (или) технологической возможности</w:t>
      </w:r>
      <w:r w:rsidR="00CC04D9" w:rsidRPr="00715890">
        <w:rPr>
          <w:sz w:val="22"/>
          <w:szCs w:val="22"/>
        </w:rPr>
        <w:t>.</w:t>
      </w:r>
    </w:p>
    <w:p w:rsidR="00FF6BB9" w:rsidRPr="00CD72C4" w:rsidRDefault="00FF6BB9" w:rsidP="0026260B">
      <w:pPr>
        <w:shd w:val="clear" w:color="auto" w:fill="FFFFFF"/>
        <w:ind w:firstLine="567"/>
        <w:jc w:val="both"/>
        <w:rPr>
          <w:sz w:val="24"/>
          <w:szCs w:val="24"/>
        </w:rPr>
      </w:pPr>
    </w:p>
    <w:p w:rsidR="00C74273" w:rsidRPr="00715890" w:rsidRDefault="00C74273" w:rsidP="0026260B">
      <w:pPr>
        <w:pStyle w:val="af1"/>
        <w:numPr>
          <w:ilvl w:val="0"/>
          <w:numId w:val="16"/>
        </w:numPr>
        <w:tabs>
          <w:tab w:val="left" w:pos="851"/>
          <w:tab w:val="left" w:pos="993"/>
          <w:tab w:val="left" w:pos="1134"/>
        </w:tabs>
        <w:spacing w:after="0" w:line="240" w:lineRule="auto"/>
        <w:ind w:left="0" w:firstLine="567"/>
        <w:rPr>
          <w:rFonts w:ascii="Times New Roman" w:hAnsi="Times New Roman"/>
          <w:b/>
        </w:rPr>
      </w:pPr>
      <w:r w:rsidRPr="00715890">
        <w:rPr>
          <w:rFonts w:ascii="Times New Roman" w:hAnsi="Times New Roman"/>
          <w:b/>
        </w:rPr>
        <w:t>ОБЯЗАННОСТИ СТОРОН</w:t>
      </w:r>
    </w:p>
    <w:p w:rsidR="00C74273" w:rsidRPr="00715890" w:rsidRDefault="004E4379" w:rsidP="0026260B">
      <w:pPr>
        <w:tabs>
          <w:tab w:val="left" w:pos="567"/>
          <w:tab w:val="left" w:pos="851"/>
          <w:tab w:val="left" w:pos="993"/>
          <w:tab w:val="left" w:pos="1134"/>
        </w:tabs>
        <w:ind w:firstLine="567"/>
        <w:jc w:val="both"/>
        <w:rPr>
          <w:b/>
          <w:bCs/>
          <w:color w:val="000000" w:themeColor="text1"/>
          <w:sz w:val="22"/>
          <w:szCs w:val="22"/>
        </w:rPr>
      </w:pPr>
      <w:r w:rsidRPr="00715890">
        <w:rPr>
          <w:b/>
          <w:bCs/>
          <w:sz w:val="22"/>
          <w:szCs w:val="22"/>
        </w:rPr>
        <w:t xml:space="preserve">2.1 </w:t>
      </w:r>
      <w:r w:rsidR="00C74273" w:rsidRPr="00715890">
        <w:rPr>
          <w:b/>
          <w:bCs/>
          <w:sz w:val="22"/>
          <w:szCs w:val="22"/>
        </w:rPr>
        <w:t xml:space="preserve">ОБЯЗАННОСТИ </w:t>
      </w:r>
      <w:r w:rsidR="00C74273" w:rsidRPr="00715890">
        <w:rPr>
          <w:b/>
          <w:bCs/>
          <w:color w:val="000000" w:themeColor="text1"/>
          <w:sz w:val="22"/>
          <w:szCs w:val="22"/>
        </w:rPr>
        <w:t>ОПЕРАТОРА МОРСКОГО ТЕРМИНАЛА:</w:t>
      </w:r>
    </w:p>
    <w:p w:rsidR="00C74273" w:rsidRPr="00715890" w:rsidRDefault="00C74273" w:rsidP="0026260B">
      <w:pPr>
        <w:tabs>
          <w:tab w:val="left" w:pos="851"/>
          <w:tab w:val="left" w:pos="993"/>
          <w:tab w:val="left" w:pos="1134"/>
        </w:tabs>
        <w:ind w:firstLine="567"/>
        <w:jc w:val="both"/>
        <w:rPr>
          <w:strike/>
          <w:sz w:val="22"/>
          <w:szCs w:val="22"/>
        </w:rPr>
      </w:pPr>
      <w:r w:rsidRPr="00715890">
        <w:rPr>
          <w:color w:val="000000" w:themeColor="text1"/>
          <w:sz w:val="22"/>
          <w:szCs w:val="22"/>
        </w:rPr>
        <w:t xml:space="preserve">2.1.1. </w:t>
      </w:r>
      <w:r w:rsidR="007209B7" w:rsidRPr="00715890">
        <w:rPr>
          <w:color w:val="000000" w:themeColor="text1"/>
          <w:sz w:val="22"/>
          <w:szCs w:val="22"/>
        </w:rPr>
        <w:t>Рассматривает заявки Заказчика, поданные в соответствии с условиями п.п. 2.2.1</w:t>
      </w:r>
      <w:r w:rsidR="009A2D1D" w:rsidRPr="00715890">
        <w:rPr>
          <w:color w:val="000000" w:themeColor="text1"/>
          <w:sz w:val="22"/>
          <w:szCs w:val="22"/>
        </w:rPr>
        <w:t>- 2.2.4</w:t>
      </w:r>
      <w:r w:rsidR="007209B7" w:rsidRPr="00715890">
        <w:rPr>
          <w:color w:val="000000" w:themeColor="text1"/>
          <w:sz w:val="22"/>
          <w:szCs w:val="22"/>
        </w:rPr>
        <w:t xml:space="preserve"> настоящего Договора</w:t>
      </w:r>
      <w:r w:rsidR="007209B7" w:rsidRPr="00715890">
        <w:rPr>
          <w:sz w:val="22"/>
          <w:szCs w:val="22"/>
        </w:rPr>
        <w:t>, в течение 2 (двух) рабочих дней и информирует Заказчика о результатах рассмотрения.</w:t>
      </w:r>
      <w:r w:rsidRPr="00715890">
        <w:rPr>
          <w:strike/>
          <w:color w:val="FF0000"/>
          <w:sz w:val="22"/>
          <w:szCs w:val="22"/>
        </w:rPr>
        <w:t xml:space="preserve"> </w:t>
      </w:r>
    </w:p>
    <w:p w:rsidR="004E1926" w:rsidRPr="00715890" w:rsidRDefault="00C74273" w:rsidP="0026260B">
      <w:pPr>
        <w:tabs>
          <w:tab w:val="left" w:pos="567"/>
          <w:tab w:val="left" w:pos="851"/>
          <w:tab w:val="left" w:pos="993"/>
          <w:tab w:val="left" w:pos="1134"/>
        </w:tabs>
        <w:ind w:firstLine="567"/>
        <w:jc w:val="both"/>
        <w:rPr>
          <w:sz w:val="22"/>
          <w:szCs w:val="22"/>
        </w:rPr>
      </w:pPr>
      <w:r w:rsidRPr="00715890">
        <w:rPr>
          <w:sz w:val="22"/>
          <w:szCs w:val="22"/>
        </w:rPr>
        <w:t xml:space="preserve">2.1.2. </w:t>
      </w:r>
      <w:r w:rsidR="007209B7" w:rsidRPr="00715890">
        <w:rPr>
          <w:sz w:val="22"/>
          <w:szCs w:val="22"/>
        </w:rPr>
        <w:t xml:space="preserve">Производит согласование завоза груза в Порт при условии наличия подтверждения морского перевозчика (судовой администрации пассажирского судна) о приеме к погрузке </w:t>
      </w:r>
      <w:r w:rsidR="00041F10" w:rsidRPr="00715890">
        <w:rPr>
          <w:sz w:val="22"/>
          <w:szCs w:val="22"/>
        </w:rPr>
        <w:t xml:space="preserve">на судно </w:t>
      </w:r>
      <w:r w:rsidR="007209B7" w:rsidRPr="00715890">
        <w:rPr>
          <w:sz w:val="22"/>
          <w:szCs w:val="22"/>
        </w:rPr>
        <w:t>заявленного Заказчиком объема</w:t>
      </w:r>
      <w:r w:rsidR="00B76D81" w:rsidRPr="00715890">
        <w:rPr>
          <w:sz w:val="22"/>
          <w:szCs w:val="22"/>
        </w:rPr>
        <w:t xml:space="preserve"> и номенклатуры </w:t>
      </w:r>
      <w:r w:rsidR="007209B7" w:rsidRPr="00715890">
        <w:rPr>
          <w:sz w:val="22"/>
          <w:szCs w:val="22"/>
        </w:rPr>
        <w:t>груза.</w:t>
      </w:r>
    </w:p>
    <w:p w:rsidR="005222C0" w:rsidRPr="00715890" w:rsidRDefault="00C74273" w:rsidP="0026260B">
      <w:pPr>
        <w:tabs>
          <w:tab w:val="left" w:pos="851"/>
          <w:tab w:val="left" w:pos="993"/>
          <w:tab w:val="left" w:pos="1134"/>
        </w:tabs>
        <w:ind w:firstLine="567"/>
        <w:jc w:val="both"/>
        <w:rPr>
          <w:sz w:val="22"/>
          <w:szCs w:val="22"/>
        </w:rPr>
      </w:pPr>
      <w:r w:rsidRPr="00715890">
        <w:rPr>
          <w:sz w:val="22"/>
          <w:szCs w:val="22"/>
        </w:rPr>
        <w:t>2.1.</w:t>
      </w:r>
      <w:r w:rsidR="007209B7" w:rsidRPr="00715890">
        <w:rPr>
          <w:sz w:val="22"/>
          <w:szCs w:val="22"/>
        </w:rPr>
        <w:t>3</w:t>
      </w:r>
      <w:r w:rsidRPr="00715890">
        <w:rPr>
          <w:sz w:val="22"/>
          <w:szCs w:val="22"/>
        </w:rPr>
        <w:t>. Производит выгрузку</w:t>
      </w:r>
      <w:r w:rsidR="007209B7" w:rsidRPr="00715890">
        <w:rPr>
          <w:sz w:val="22"/>
          <w:szCs w:val="22"/>
        </w:rPr>
        <w:t xml:space="preserve">, </w:t>
      </w:r>
      <w:r w:rsidRPr="00715890">
        <w:rPr>
          <w:sz w:val="22"/>
          <w:szCs w:val="22"/>
        </w:rPr>
        <w:t xml:space="preserve">погрузку грузов Заказчика </w:t>
      </w:r>
      <w:r w:rsidR="00041F10" w:rsidRPr="00715890">
        <w:rPr>
          <w:sz w:val="22"/>
          <w:szCs w:val="22"/>
        </w:rPr>
        <w:t xml:space="preserve">в согласованных объемах </w:t>
      </w:r>
      <w:r w:rsidRPr="00715890">
        <w:rPr>
          <w:sz w:val="22"/>
          <w:szCs w:val="22"/>
        </w:rPr>
        <w:t>из/на</w:t>
      </w:r>
      <w:r w:rsidR="002A590D" w:rsidRPr="00715890">
        <w:rPr>
          <w:sz w:val="22"/>
          <w:szCs w:val="22"/>
        </w:rPr>
        <w:t xml:space="preserve"> </w:t>
      </w:r>
      <w:r w:rsidR="005222C0" w:rsidRPr="00715890">
        <w:rPr>
          <w:sz w:val="22"/>
          <w:szCs w:val="22"/>
        </w:rPr>
        <w:t>автотранспорта</w:t>
      </w:r>
      <w:r w:rsidR="00E0571C" w:rsidRPr="00715890">
        <w:rPr>
          <w:sz w:val="22"/>
          <w:szCs w:val="22"/>
        </w:rPr>
        <w:t xml:space="preserve"> </w:t>
      </w:r>
      <w:r w:rsidRPr="00715890">
        <w:rPr>
          <w:sz w:val="22"/>
          <w:szCs w:val="22"/>
        </w:rPr>
        <w:t>с соблюдением требования технологической дисциплины и в пределах грузоподъемности (характеристик) механизмов, имеющихся у Оператора морского терминала</w:t>
      </w:r>
      <w:r w:rsidR="00041F10" w:rsidRPr="00715890">
        <w:rPr>
          <w:sz w:val="22"/>
          <w:szCs w:val="22"/>
        </w:rPr>
        <w:t>.</w:t>
      </w:r>
      <w:r w:rsidR="00E0571C" w:rsidRPr="00715890">
        <w:rPr>
          <w:sz w:val="22"/>
          <w:szCs w:val="22"/>
        </w:rPr>
        <w:t xml:space="preserve"> </w:t>
      </w:r>
    </w:p>
    <w:p w:rsidR="004D7C24" w:rsidRPr="00715890" w:rsidRDefault="00342A6A" w:rsidP="0026260B">
      <w:pPr>
        <w:tabs>
          <w:tab w:val="left" w:pos="142"/>
          <w:tab w:val="left" w:pos="851"/>
          <w:tab w:val="left" w:pos="993"/>
          <w:tab w:val="left" w:pos="1134"/>
        </w:tabs>
        <w:ind w:firstLine="567"/>
        <w:jc w:val="both"/>
        <w:rPr>
          <w:sz w:val="22"/>
          <w:szCs w:val="22"/>
        </w:rPr>
      </w:pPr>
      <w:r w:rsidRPr="00715890">
        <w:rPr>
          <w:sz w:val="22"/>
          <w:szCs w:val="22"/>
        </w:rPr>
        <w:t>2.1.</w:t>
      </w:r>
      <w:r w:rsidR="004D7C24" w:rsidRPr="00715890">
        <w:rPr>
          <w:sz w:val="22"/>
          <w:szCs w:val="22"/>
        </w:rPr>
        <w:t>4</w:t>
      </w:r>
      <w:r w:rsidRPr="00715890">
        <w:rPr>
          <w:sz w:val="22"/>
          <w:szCs w:val="22"/>
        </w:rPr>
        <w:t>.</w:t>
      </w:r>
      <w:r w:rsidR="004D7C24" w:rsidRPr="00715890">
        <w:rPr>
          <w:sz w:val="22"/>
          <w:szCs w:val="22"/>
        </w:rPr>
        <w:t xml:space="preserve"> </w:t>
      </w:r>
      <w:r w:rsidR="005222C0" w:rsidRPr="00715890">
        <w:rPr>
          <w:sz w:val="22"/>
          <w:szCs w:val="22"/>
        </w:rPr>
        <w:t>Производит погрузку</w:t>
      </w:r>
      <w:r w:rsidR="007209B7" w:rsidRPr="00715890">
        <w:rPr>
          <w:sz w:val="22"/>
          <w:szCs w:val="22"/>
        </w:rPr>
        <w:t xml:space="preserve">, </w:t>
      </w:r>
      <w:r w:rsidR="005222C0" w:rsidRPr="00715890">
        <w:rPr>
          <w:sz w:val="22"/>
          <w:szCs w:val="22"/>
        </w:rPr>
        <w:t>выгрузку грузов Заказчика на/с пассажирское судно в соответствии с грузовыми планами (манифестами), предоставленными Заказчиком и согласованными судовой администрацией с обязательным присутствием уполномоченного представителя Заказчика</w:t>
      </w:r>
      <w:r w:rsidR="00193C3B" w:rsidRPr="00715890">
        <w:rPr>
          <w:sz w:val="22"/>
          <w:szCs w:val="22"/>
        </w:rPr>
        <w:t xml:space="preserve"> на основании погрузочн</w:t>
      </w:r>
      <w:r w:rsidR="00045933" w:rsidRPr="00715890">
        <w:rPr>
          <w:sz w:val="22"/>
          <w:szCs w:val="22"/>
        </w:rPr>
        <w:t>ых</w:t>
      </w:r>
      <w:r w:rsidR="00193C3B" w:rsidRPr="00715890">
        <w:rPr>
          <w:sz w:val="22"/>
          <w:szCs w:val="22"/>
        </w:rPr>
        <w:t xml:space="preserve"> ордер</w:t>
      </w:r>
      <w:r w:rsidR="00045933" w:rsidRPr="00715890">
        <w:rPr>
          <w:sz w:val="22"/>
          <w:szCs w:val="22"/>
        </w:rPr>
        <w:t>ов</w:t>
      </w:r>
      <w:r w:rsidR="00193C3B" w:rsidRPr="00715890">
        <w:rPr>
          <w:sz w:val="22"/>
          <w:szCs w:val="22"/>
        </w:rPr>
        <w:t>, оформленн</w:t>
      </w:r>
      <w:r w:rsidR="00045933" w:rsidRPr="00715890">
        <w:rPr>
          <w:sz w:val="22"/>
          <w:szCs w:val="22"/>
        </w:rPr>
        <w:t>ых</w:t>
      </w:r>
      <w:r w:rsidR="00193C3B" w:rsidRPr="00715890">
        <w:rPr>
          <w:sz w:val="22"/>
          <w:szCs w:val="22"/>
        </w:rPr>
        <w:t xml:space="preserve"> Заказчиком</w:t>
      </w:r>
      <w:r w:rsidR="005222C0" w:rsidRPr="00715890">
        <w:rPr>
          <w:sz w:val="22"/>
          <w:szCs w:val="22"/>
        </w:rPr>
        <w:t>.</w:t>
      </w:r>
      <w:r w:rsidR="004D7C24" w:rsidRPr="00715890">
        <w:rPr>
          <w:sz w:val="22"/>
          <w:szCs w:val="22"/>
        </w:rPr>
        <w:t xml:space="preserve"> </w:t>
      </w:r>
    </w:p>
    <w:p w:rsidR="00C74273" w:rsidRPr="00715890" w:rsidRDefault="004D7C24" w:rsidP="0026260B">
      <w:pPr>
        <w:tabs>
          <w:tab w:val="left" w:pos="142"/>
          <w:tab w:val="left" w:pos="851"/>
          <w:tab w:val="left" w:pos="993"/>
          <w:tab w:val="left" w:pos="1134"/>
        </w:tabs>
        <w:ind w:firstLine="567"/>
        <w:jc w:val="both"/>
        <w:rPr>
          <w:sz w:val="22"/>
          <w:szCs w:val="22"/>
        </w:rPr>
      </w:pPr>
      <w:r w:rsidRPr="00715890">
        <w:rPr>
          <w:sz w:val="22"/>
          <w:szCs w:val="22"/>
        </w:rPr>
        <w:t>Оператор морского терминала не производит погрузку, выгрузку груза (грузовые операции) при силе ветра 15 м/сек. и выше, при низких температурах наружного воздуха и других явлениях стихийного характера. Грузовые работы прекращаются/приостанавливаются, в т.ч. на перерывы для обогрева портовых рабочих, в соответствии с технической документацией на механизмы,</w:t>
      </w:r>
      <w:r w:rsidRPr="00715890">
        <w:rPr>
          <w:color w:val="000000"/>
          <w:spacing w:val="7"/>
          <w:sz w:val="22"/>
          <w:szCs w:val="22"/>
        </w:rPr>
        <w:t xml:space="preserve"> </w:t>
      </w:r>
      <w:r w:rsidRPr="00715890">
        <w:rPr>
          <w:sz w:val="22"/>
          <w:szCs w:val="22"/>
        </w:rPr>
        <w:t xml:space="preserve">применяемые при погрузочно-разгрузочных работах, трудовым законодательством РФ, </w:t>
      </w:r>
      <w:r w:rsidRPr="00715890">
        <w:rPr>
          <w:color w:val="000000"/>
          <w:spacing w:val="7"/>
          <w:sz w:val="22"/>
          <w:szCs w:val="22"/>
        </w:rPr>
        <w:t xml:space="preserve">Правилами </w:t>
      </w:r>
      <w:r w:rsidR="0065753A" w:rsidRPr="00715890">
        <w:rPr>
          <w:color w:val="000000"/>
          <w:spacing w:val="7"/>
          <w:sz w:val="22"/>
          <w:szCs w:val="22"/>
        </w:rPr>
        <w:t>по охране труда в морских и речных портах, утвержденных Приказом Минтруда России от 15.</w:t>
      </w:r>
      <w:r w:rsidR="00C868BB" w:rsidRPr="00715890">
        <w:rPr>
          <w:color w:val="000000"/>
          <w:spacing w:val="7"/>
          <w:sz w:val="22"/>
          <w:szCs w:val="22"/>
        </w:rPr>
        <w:t>06.2020 № 343н</w:t>
      </w:r>
      <w:r w:rsidRPr="00715890">
        <w:rPr>
          <w:color w:val="000000"/>
          <w:spacing w:val="7"/>
          <w:sz w:val="22"/>
          <w:szCs w:val="22"/>
        </w:rPr>
        <w:t>, Обязательным постановлением в морском порту Мурманск и иными локальными нормативными актами.</w:t>
      </w:r>
    </w:p>
    <w:p w:rsidR="00C26C6C" w:rsidRPr="00715890" w:rsidRDefault="00C26C6C" w:rsidP="0026260B">
      <w:pPr>
        <w:tabs>
          <w:tab w:val="left" w:pos="0"/>
          <w:tab w:val="left" w:pos="993"/>
        </w:tabs>
        <w:ind w:firstLine="567"/>
        <w:jc w:val="both"/>
        <w:rPr>
          <w:sz w:val="22"/>
          <w:szCs w:val="22"/>
        </w:rPr>
      </w:pPr>
      <w:r w:rsidRPr="00715890">
        <w:rPr>
          <w:color w:val="000000"/>
          <w:sz w:val="22"/>
          <w:szCs w:val="22"/>
        </w:rPr>
        <w:t>2.1.</w:t>
      </w:r>
      <w:r w:rsidR="00041F10" w:rsidRPr="00715890">
        <w:rPr>
          <w:color w:val="000000"/>
          <w:sz w:val="22"/>
          <w:szCs w:val="22"/>
        </w:rPr>
        <w:t>5</w:t>
      </w:r>
      <w:r w:rsidRPr="00715890">
        <w:rPr>
          <w:color w:val="000000"/>
          <w:sz w:val="22"/>
          <w:szCs w:val="22"/>
        </w:rPr>
        <w:t xml:space="preserve">. Производит сдачу груза представителю перевозчика или уполномоченному представителю Заказчика </w:t>
      </w:r>
      <w:r w:rsidRPr="00715890">
        <w:rPr>
          <w:sz w:val="22"/>
          <w:szCs w:val="22"/>
        </w:rPr>
        <w:t>по количеству мест и (или) массе (объему), по которому груз был принят Оператором морского терминала от перевозчика соответствующего вида транспорта, с проверкой внешнего вида, видимого состояния.</w:t>
      </w:r>
    </w:p>
    <w:p w:rsidR="00DF3B9E" w:rsidRPr="00715890" w:rsidRDefault="00DF3B9E" w:rsidP="0026260B">
      <w:pPr>
        <w:tabs>
          <w:tab w:val="left" w:pos="851"/>
          <w:tab w:val="left" w:pos="993"/>
          <w:tab w:val="left" w:pos="1134"/>
        </w:tabs>
        <w:ind w:firstLine="567"/>
        <w:jc w:val="both"/>
        <w:rPr>
          <w:bCs/>
          <w:sz w:val="22"/>
          <w:szCs w:val="22"/>
        </w:rPr>
      </w:pPr>
      <w:r w:rsidRPr="00715890">
        <w:rPr>
          <w:bCs/>
          <w:sz w:val="22"/>
          <w:szCs w:val="22"/>
        </w:rPr>
        <w:t>2.1.</w:t>
      </w:r>
      <w:r w:rsidR="00041F10" w:rsidRPr="00715890">
        <w:rPr>
          <w:bCs/>
          <w:sz w:val="22"/>
          <w:szCs w:val="22"/>
        </w:rPr>
        <w:t>6</w:t>
      </w:r>
      <w:r w:rsidRPr="00715890">
        <w:rPr>
          <w:bCs/>
          <w:sz w:val="22"/>
          <w:szCs w:val="22"/>
        </w:rPr>
        <w:t>. Осуществляет крепление, раскрепление груза на пассажирском судне (за исключением специального крепления).</w:t>
      </w:r>
    </w:p>
    <w:p w:rsidR="003477FE" w:rsidRPr="00715890" w:rsidRDefault="003477FE" w:rsidP="0026260B">
      <w:pPr>
        <w:tabs>
          <w:tab w:val="left" w:pos="851"/>
          <w:tab w:val="left" w:pos="993"/>
          <w:tab w:val="left" w:pos="1134"/>
        </w:tabs>
        <w:ind w:firstLine="567"/>
        <w:jc w:val="both"/>
        <w:rPr>
          <w:sz w:val="22"/>
          <w:szCs w:val="22"/>
        </w:rPr>
      </w:pPr>
      <w:r w:rsidRPr="00715890">
        <w:rPr>
          <w:sz w:val="22"/>
          <w:szCs w:val="22"/>
        </w:rPr>
        <w:t>2.1.</w:t>
      </w:r>
      <w:r w:rsidR="00041F10" w:rsidRPr="00715890">
        <w:rPr>
          <w:sz w:val="22"/>
          <w:szCs w:val="22"/>
        </w:rPr>
        <w:t>7</w:t>
      </w:r>
      <w:r w:rsidRPr="00715890">
        <w:rPr>
          <w:sz w:val="22"/>
          <w:szCs w:val="22"/>
        </w:rPr>
        <w:t>. Оформляет тальманские расписки на погруженный, выгруженный на</w:t>
      </w:r>
      <w:r w:rsidR="00045933" w:rsidRPr="00715890">
        <w:rPr>
          <w:sz w:val="22"/>
          <w:szCs w:val="22"/>
        </w:rPr>
        <w:t>/</w:t>
      </w:r>
      <w:r w:rsidRPr="00715890">
        <w:rPr>
          <w:sz w:val="22"/>
          <w:szCs w:val="22"/>
        </w:rPr>
        <w:t>с пассажирское судно</w:t>
      </w:r>
      <w:r w:rsidR="00446FFA" w:rsidRPr="00715890">
        <w:rPr>
          <w:sz w:val="22"/>
          <w:szCs w:val="22"/>
        </w:rPr>
        <w:t xml:space="preserve"> груз</w:t>
      </w:r>
      <w:r w:rsidR="00DF3B9E" w:rsidRPr="00715890">
        <w:rPr>
          <w:sz w:val="22"/>
          <w:szCs w:val="22"/>
        </w:rPr>
        <w:t xml:space="preserve"> Заказчика</w:t>
      </w:r>
      <w:r w:rsidRPr="00715890">
        <w:rPr>
          <w:sz w:val="22"/>
          <w:szCs w:val="22"/>
        </w:rPr>
        <w:t xml:space="preserve">. </w:t>
      </w:r>
    </w:p>
    <w:p w:rsidR="00446FFA" w:rsidRPr="00715890" w:rsidRDefault="003477FE" w:rsidP="0026260B">
      <w:pPr>
        <w:tabs>
          <w:tab w:val="left" w:pos="851"/>
          <w:tab w:val="left" w:pos="993"/>
          <w:tab w:val="left" w:pos="1134"/>
        </w:tabs>
        <w:ind w:firstLine="567"/>
        <w:jc w:val="both"/>
        <w:rPr>
          <w:sz w:val="22"/>
          <w:szCs w:val="22"/>
        </w:rPr>
      </w:pPr>
      <w:r w:rsidRPr="00715890">
        <w:rPr>
          <w:sz w:val="22"/>
          <w:szCs w:val="22"/>
        </w:rPr>
        <w:t>2.1.</w:t>
      </w:r>
      <w:r w:rsidR="00041F10" w:rsidRPr="00715890">
        <w:rPr>
          <w:sz w:val="22"/>
          <w:szCs w:val="22"/>
        </w:rPr>
        <w:t>8</w:t>
      </w:r>
      <w:r w:rsidRPr="00715890">
        <w:rPr>
          <w:sz w:val="22"/>
          <w:szCs w:val="22"/>
        </w:rPr>
        <w:t xml:space="preserve">. Оформляет </w:t>
      </w:r>
      <w:r w:rsidR="00400020" w:rsidRPr="00715890">
        <w:rPr>
          <w:sz w:val="22"/>
          <w:szCs w:val="22"/>
        </w:rPr>
        <w:t xml:space="preserve">погрузочные ордера </w:t>
      </w:r>
      <w:r w:rsidRPr="00715890">
        <w:rPr>
          <w:sz w:val="22"/>
          <w:szCs w:val="22"/>
        </w:rPr>
        <w:t xml:space="preserve">по результатам погруженного на пассажирское судно груза </w:t>
      </w:r>
      <w:r w:rsidR="00446FFA" w:rsidRPr="00715890">
        <w:rPr>
          <w:sz w:val="22"/>
          <w:szCs w:val="22"/>
        </w:rPr>
        <w:t xml:space="preserve">путем </w:t>
      </w:r>
      <w:r w:rsidRPr="00715890">
        <w:rPr>
          <w:sz w:val="22"/>
          <w:szCs w:val="22"/>
        </w:rPr>
        <w:t>подпис</w:t>
      </w:r>
      <w:r w:rsidR="00446FFA" w:rsidRPr="00715890">
        <w:rPr>
          <w:sz w:val="22"/>
          <w:szCs w:val="22"/>
        </w:rPr>
        <w:t xml:space="preserve">ания у уполномоченного представителя судовой администрации о приеме груза Заказчика. </w:t>
      </w:r>
      <w:r w:rsidRPr="00715890">
        <w:rPr>
          <w:sz w:val="22"/>
          <w:szCs w:val="22"/>
        </w:rPr>
        <w:t xml:space="preserve"> </w:t>
      </w:r>
    </w:p>
    <w:p w:rsidR="003477FE" w:rsidRPr="00715890" w:rsidRDefault="00342A6A" w:rsidP="0026260B">
      <w:pPr>
        <w:tabs>
          <w:tab w:val="left" w:pos="0"/>
          <w:tab w:val="left" w:pos="851"/>
          <w:tab w:val="left" w:pos="993"/>
          <w:tab w:val="left" w:pos="1134"/>
        </w:tabs>
        <w:ind w:firstLine="567"/>
        <w:jc w:val="both"/>
        <w:rPr>
          <w:sz w:val="22"/>
          <w:szCs w:val="22"/>
        </w:rPr>
      </w:pPr>
      <w:r w:rsidRPr="00715890">
        <w:rPr>
          <w:sz w:val="22"/>
          <w:szCs w:val="22"/>
        </w:rPr>
        <w:t>2.1.</w:t>
      </w:r>
      <w:r w:rsidR="00041F10" w:rsidRPr="00715890">
        <w:rPr>
          <w:sz w:val="22"/>
          <w:szCs w:val="22"/>
        </w:rPr>
        <w:t>9</w:t>
      </w:r>
      <w:r w:rsidR="003477FE" w:rsidRPr="00715890">
        <w:rPr>
          <w:sz w:val="22"/>
          <w:szCs w:val="22"/>
        </w:rPr>
        <w:t>.</w:t>
      </w:r>
      <w:r w:rsidRPr="00715890">
        <w:rPr>
          <w:sz w:val="22"/>
          <w:szCs w:val="22"/>
        </w:rPr>
        <w:t xml:space="preserve"> </w:t>
      </w:r>
      <w:r w:rsidR="005222C0" w:rsidRPr="00715890">
        <w:rPr>
          <w:sz w:val="22"/>
          <w:szCs w:val="22"/>
        </w:rPr>
        <w:t xml:space="preserve">Осуществляет </w:t>
      </w:r>
      <w:r w:rsidR="004D7C24" w:rsidRPr="00715890">
        <w:rPr>
          <w:sz w:val="22"/>
          <w:szCs w:val="22"/>
        </w:rPr>
        <w:t xml:space="preserve">на основании заявки Заказчика </w:t>
      </w:r>
      <w:r w:rsidR="005222C0" w:rsidRPr="00715890">
        <w:rPr>
          <w:sz w:val="22"/>
          <w:szCs w:val="22"/>
        </w:rPr>
        <w:t>оформление перевозочны</w:t>
      </w:r>
      <w:r w:rsidRPr="00715890">
        <w:rPr>
          <w:sz w:val="22"/>
          <w:szCs w:val="22"/>
        </w:rPr>
        <w:t>х</w:t>
      </w:r>
      <w:r w:rsidR="005222C0" w:rsidRPr="00715890">
        <w:rPr>
          <w:sz w:val="22"/>
          <w:szCs w:val="22"/>
        </w:rPr>
        <w:t xml:space="preserve"> документ</w:t>
      </w:r>
      <w:r w:rsidRPr="00715890">
        <w:rPr>
          <w:sz w:val="22"/>
          <w:szCs w:val="22"/>
        </w:rPr>
        <w:t>ов</w:t>
      </w:r>
      <w:r w:rsidR="005222C0" w:rsidRPr="00715890">
        <w:rPr>
          <w:sz w:val="22"/>
          <w:szCs w:val="22"/>
        </w:rPr>
        <w:t xml:space="preserve"> </w:t>
      </w:r>
      <w:r w:rsidR="005222C0" w:rsidRPr="00715890">
        <w:rPr>
          <w:sz w:val="22"/>
          <w:szCs w:val="22"/>
        </w:rPr>
        <w:lastRenderedPageBreak/>
        <w:t>(коносамент</w:t>
      </w:r>
      <w:r w:rsidR="003477FE" w:rsidRPr="00715890">
        <w:rPr>
          <w:sz w:val="22"/>
          <w:szCs w:val="22"/>
        </w:rPr>
        <w:t>ы</w:t>
      </w:r>
      <w:r w:rsidR="005222C0" w:rsidRPr="00715890">
        <w:rPr>
          <w:sz w:val="22"/>
          <w:szCs w:val="22"/>
        </w:rPr>
        <w:t xml:space="preserve">) на </w:t>
      </w:r>
      <w:r w:rsidR="00193C3B" w:rsidRPr="00715890">
        <w:rPr>
          <w:sz w:val="22"/>
          <w:szCs w:val="22"/>
        </w:rPr>
        <w:t>груз Заказчика</w:t>
      </w:r>
      <w:r w:rsidR="004D7C24" w:rsidRPr="00715890">
        <w:rPr>
          <w:sz w:val="22"/>
          <w:szCs w:val="22"/>
        </w:rPr>
        <w:t>,</w:t>
      </w:r>
      <w:r w:rsidR="00193C3B" w:rsidRPr="00715890">
        <w:rPr>
          <w:sz w:val="22"/>
          <w:szCs w:val="22"/>
        </w:rPr>
        <w:t xml:space="preserve"> </w:t>
      </w:r>
      <w:r w:rsidR="005222C0" w:rsidRPr="00715890">
        <w:rPr>
          <w:sz w:val="22"/>
          <w:szCs w:val="22"/>
        </w:rPr>
        <w:t xml:space="preserve">погруженный на </w:t>
      </w:r>
      <w:r w:rsidR="004D7C24" w:rsidRPr="00715890">
        <w:rPr>
          <w:sz w:val="22"/>
          <w:szCs w:val="22"/>
        </w:rPr>
        <w:t xml:space="preserve">пассажирское </w:t>
      </w:r>
      <w:r w:rsidR="005222C0" w:rsidRPr="00715890">
        <w:rPr>
          <w:sz w:val="22"/>
          <w:szCs w:val="22"/>
        </w:rPr>
        <w:t>судно</w:t>
      </w:r>
      <w:r w:rsidR="003477FE" w:rsidRPr="00715890">
        <w:rPr>
          <w:sz w:val="22"/>
          <w:szCs w:val="22"/>
        </w:rPr>
        <w:t xml:space="preserve"> в соответствии с </w:t>
      </w:r>
      <w:r w:rsidR="00041F10" w:rsidRPr="00715890">
        <w:rPr>
          <w:sz w:val="22"/>
          <w:szCs w:val="22"/>
        </w:rPr>
        <w:t xml:space="preserve">информацией </w:t>
      </w:r>
      <w:r w:rsidR="003477FE" w:rsidRPr="00715890">
        <w:rPr>
          <w:sz w:val="22"/>
          <w:szCs w:val="22"/>
        </w:rPr>
        <w:t>предоставленн</w:t>
      </w:r>
      <w:r w:rsidR="00041F10" w:rsidRPr="00715890">
        <w:rPr>
          <w:sz w:val="22"/>
          <w:szCs w:val="22"/>
        </w:rPr>
        <w:t>ой</w:t>
      </w:r>
      <w:r w:rsidR="003477FE" w:rsidRPr="00715890">
        <w:rPr>
          <w:sz w:val="22"/>
          <w:szCs w:val="22"/>
        </w:rPr>
        <w:t xml:space="preserve"> Заказчиком</w:t>
      </w:r>
      <w:r w:rsidR="00041F10" w:rsidRPr="00715890">
        <w:rPr>
          <w:sz w:val="22"/>
          <w:szCs w:val="22"/>
        </w:rPr>
        <w:t>.</w:t>
      </w:r>
    </w:p>
    <w:p w:rsidR="00615EF9" w:rsidRPr="00715890" w:rsidRDefault="00615EF9" w:rsidP="0026260B">
      <w:pPr>
        <w:shd w:val="clear" w:color="auto" w:fill="FFFFFF"/>
        <w:ind w:firstLine="567"/>
        <w:jc w:val="both"/>
        <w:rPr>
          <w:sz w:val="22"/>
          <w:szCs w:val="22"/>
        </w:rPr>
      </w:pPr>
      <w:r w:rsidRPr="00715890">
        <w:rPr>
          <w:sz w:val="22"/>
          <w:szCs w:val="22"/>
        </w:rPr>
        <w:t>2.1.10. Осуществляет в пользу морского перевозчика</w:t>
      </w:r>
      <w:r w:rsidR="005037A9" w:rsidRPr="00715890">
        <w:rPr>
          <w:sz w:val="22"/>
          <w:szCs w:val="22"/>
        </w:rPr>
        <w:t xml:space="preserve"> </w:t>
      </w:r>
      <w:r w:rsidRPr="00715890">
        <w:rPr>
          <w:sz w:val="22"/>
          <w:szCs w:val="22"/>
        </w:rPr>
        <w:t xml:space="preserve">(далее именуемый </w:t>
      </w:r>
      <w:r w:rsidR="005037A9" w:rsidRPr="00715890">
        <w:rPr>
          <w:sz w:val="22"/>
          <w:szCs w:val="22"/>
        </w:rPr>
        <w:t>«П</w:t>
      </w:r>
      <w:r w:rsidRPr="00715890">
        <w:rPr>
          <w:sz w:val="22"/>
          <w:szCs w:val="22"/>
        </w:rPr>
        <w:t>еревозчик</w:t>
      </w:r>
      <w:r w:rsidR="005037A9" w:rsidRPr="00715890">
        <w:rPr>
          <w:sz w:val="22"/>
          <w:szCs w:val="22"/>
        </w:rPr>
        <w:t>»</w:t>
      </w:r>
      <w:r w:rsidRPr="00715890">
        <w:rPr>
          <w:sz w:val="22"/>
          <w:szCs w:val="22"/>
        </w:rPr>
        <w:t xml:space="preserve">) начисление и взыскание с Заказчика сумм за услуги </w:t>
      </w:r>
      <w:r w:rsidR="005037A9" w:rsidRPr="00715890">
        <w:rPr>
          <w:sz w:val="22"/>
          <w:szCs w:val="22"/>
        </w:rPr>
        <w:t>П</w:t>
      </w:r>
      <w:r w:rsidRPr="00715890">
        <w:rPr>
          <w:sz w:val="22"/>
          <w:szCs w:val="22"/>
        </w:rPr>
        <w:t>еревозчика</w:t>
      </w:r>
      <w:r w:rsidR="005037A9" w:rsidRPr="00715890">
        <w:rPr>
          <w:sz w:val="22"/>
          <w:szCs w:val="22"/>
        </w:rPr>
        <w:t xml:space="preserve"> оказываемые Заказчику </w:t>
      </w:r>
      <w:r w:rsidR="005037A9" w:rsidRPr="00715890">
        <w:rPr>
          <w:spacing w:val="-1"/>
          <w:sz w:val="22"/>
          <w:szCs w:val="22"/>
        </w:rPr>
        <w:t xml:space="preserve">на социально-значимой морской линии </w:t>
      </w:r>
      <w:r w:rsidRPr="00715890">
        <w:rPr>
          <w:sz w:val="22"/>
          <w:szCs w:val="22"/>
        </w:rPr>
        <w:t xml:space="preserve">(фрахт, стоимость услуг по погрузке, выгрузке силами экипажа морского пассажирского судна) при условии наличия отдельно заключенного Договора между Оператором морского терминала и морским </w:t>
      </w:r>
      <w:r w:rsidR="005037A9" w:rsidRPr="00715890">
        <w:rPr>
          <w:sz w:val="22"/>
          <w:szCs w:val="22"/>
        </w:rPr>
        <w:t>П</w:t>
      </w:r>
      <w:r w:rsidRPr="00715890">
        <w:rPr>
          <w:sz w:val="22"/>
          <w:szCs w:val="22"/>
        </w:rPr>
        <w:t xml:space="preserve">еревозчиком на оказание агентских услуг силами Оператора морского терминала. </w:t>
      </w:r>
    </w:p>
    <w:p w:rsidR="002A4C3B" w:rsidRPr="00715890" w:rsidRDefault="002A4C3B" w:rsidP="0026260B">
      <w:pPr>
        <w:tabs>
          <w:tab w:val="left" w:pos="851"/>
          <w:tab w:val="left" w:pos="993"/>
          <w:tab w:val="left" w:pos="1134"/>
        </w:tabs>
        <w:ind w:firstLine="567"/>
        <w:jc w:val="both"/>
        <w:rPr>
          <w:sz w:val="22"/>
          <w:szCs w:val="22"/>
        </w:rPr>
      </w:pPr>
      <w:r w:rsidRPr="00715890">
        <w:rPr>
          <w:bCs/>
          <w:sz w:val="22"/>
          <w:szCs w:val="22"/>
        </w:rPr>
        <w:t>2.1.</w:t>
      </w:r>
      <w:r w:rsidR="00041F10" w:rsidRPr="00715890">
        <w:rPr>
          <w:bCs/>
          <w:sz w:val="22"/>
          <w:szCs w:val="22"/>
        </w:rPr>
        <w:t>1</w:t>
      </w:r>
      <w:r w:rsidR="007B467E" w:rsidRPr="00715890">
        <w:rPr>
          <w:bCs/>
          <w:sz w:val="22"/>
          <w:szCs w:val="22"/>
        </w:rPr>
        <w:t>1</w:t>
      </w:r>
      <w:r w:rsidR="00446FFA" w:rsidRPr="00715890">
        <w:rPr>
          <w:bCs/>
          <w:sz w:val="22"/>
          <w:szCs w:val="22"/>
        </w:rPr>
        <w:t>.</w:t>
      </w:r>
      <w:r w:rsidRPr="00715890">
        <w:rPr>
          <w:bCs/>
          <w:sz w:val="22"/>
          <w:szCs w:val="22"/>
        </w:rPr>
        <w:t xml:space="preserve"> Оформляет Акт</w:t>
      </w:r>
      <w:r w:rsidR="00446FFA" w:rsidRPr="00715890">
        <w:rPr>
          <w:bCs/>
          <w:sz w:val="22"/>
          <w:szCs w:val="22"/>
        </w:rPr>
        <w:t>ы</w:t>
      </w:r>
      <w:r w:rsidRPr="00715890">
        <w:rPr>
          <w:bCs/>
          <w:sz w:val="22"/>
          <w:szCs w:val="22"/>
        </w:rPr>
        <w:t xml:space="preserve"> сдачи-приема выполненных работ, оказанных услуг. </w:t>
      </w:r>
    </w:p>
    <w:p w:rsidR="004E4379" w:rsidRPr="00715890" w:rsidRDefault="004E4379" w:rsidP="0026260B">
      <w:pPr>
        <w:tabs>
          <w:tab w:val="left" w:pos="851"/>
          <w:tab w:val="left" w:pos="993"/>
          <w:tab w:val="left" w:pos="1134"/>
        </w:tabs>
        <w:ind w:firstLine="567"/>
        <w:jc w:val="both"/>
        <w:rPr>
          <w:sz w:val="22"/>
          <w:szCs w:val="22"/>
        </w:rPr>
      </w:pPr>
    </w:p>
    <w:p w:rsidR="00C752A2" w:rsidRPr="00715890" w:rsidRDefault="00C752A2" w:rsidP="0026260B">
      <w:pPr>
        <w:tabs>
          <w:tab w:val="left" w:pos="993"/>
        </w:tabs>
        <w:ind w:firstLine="567"/>
        <w:jc w:val="both"/>
        <w:rPr>
          <w:b/>
          <w:sz w:val="22"/>
          <w:szCs w:val="22"/>
        </w:rPr>
      </w:pPr>
      <w:r w:rsidRPr="00715890">
        <w:rPr>
          <w:b/>
          <w:sz w:val="22"/>
          <w:szCs w:val="22"/>
        </w:rPr>
        <w:t>2.2. ОБЯЗАННОСТИ ЗАКАЗЧИКА:</w:t>
      </w:r>
    </w:p>
    <w:p w:rsidR="00F87C93" w:rsidRPr="00715890" w:rsidRDefault="00C752A2" w:rsidP="0026260B">
      <w:pPr>
        <w:pStyle w:val="Normal1"/>
        <w:shd w:val="clear" w:color="auto" w:fill="FFFFFF"/>
        <w:tabs>
          <w:tab w:val="left" w:pos="0"/>
          <w:tab w:val="left" w:pos="851"/>
          <w:tab w:val="left" w:pos="993"/>
          <w:tab w:val="left" w:pos="1134"/>
        </w:tabs>
        <w:ind w:firstLine="567"/>
        <w:jc w:val="both"/>
        <w:rPr>
          <w:color w:val="FF0000"/>
          <w:sz w:val="22"/>
          <w:szCs w:val="22"/>
        </w:rPr>
      </w:pPr>
      <w:r w:rsidRPr="00715890">
        <w:rPr>
          <w:sz w:val="22"/>
          <w:szCs w:val="22"/>
        </w:rPr>
        <w:t>2.2.1. Обеспечивает до завоза груз</w:t>
      </w:r>
      <w:r w:rsidR="000A33F8" w:rsidRPr="00715890">
        <w:rPr>
          <w:sz w:val="22"/>
          <w:szCs w:val="22"/>
        </w:rPr>
        <w:t>а</w:t>
      </w:r>
      <w:r w:rsidRPr="00715890">
        <w:rPr>
          <w:sz w:val="22"/>
          <w:szCs w:val="22"/>
        </w:rPr>
        <w:t xml:space="preserve"> на территорию Порта предоставление Оператору морского терминала информаци</w:t>
      </w:r>
      <w:r w:rsidR="000A33F8" w:rsidRPr="00715890">
        <w:rPr>
          <w:sz w:val="22"/>
          <w:szCs w:val="22"/>
        </w:rPr>
        <w:t>ю о</w:t>
      </w:r>
      <w:r w:rsidRPr="00715890">
        <w:rPr>
          <w:sz w:val="22"/>
          <w:szCs w:val="22"/>
        </w:rPr>
        <w:t xml:space="preserve"> гру</w:t>
      </w:r>
      <w:r w:rsidR="000A33F8" w:rsidRPr="00715890">
        <w:rPr>
          <w:sz w:val="22"/>
          <w:szCs w:val="22"/>
        </w:rPr>
        <w:t>зе</w:t>
      </w:r>
      <w:r w:rsidR="00EA504E" w:rsidRPr="00715890">
        <w:rPr>
          <w:sz w:val="22"/>
          <w:szCs w:val="22"/>
        </w:rPr>
        <w:t>,</w:t>
      </w:r>
      <w:r w:rsidRPr="00715890">
        <w:rPr>
          <w:sz w:val="22"/>
          <w:szCs w:val="22"/>
        </w:rPr>
        <w:t xml:space="preserve"> планируемого к </w:t>
      </w:r>
      <w:r w:rsidR="00EA504E" w:rsidRPr="00715890">
        <w:rPr>
          <w:sz w:val="22"/>
          <w:szCs w:val="22"/>
        </w:rPr>
        <w:t>погрузке, выгрузке на пассажирское судно</w:t>
      </w:r>
      <w:r w:rsidRPr="00715890">
        <w:rPr>
          <w:sz w:val="22"/>
          <w:szCs w:val="22"/>
        </w:rPr>
        <w:t>, в том числе: номенклатур</w:t>
      </w:r>
      <w:r w:rsidR="00045933" w:rsidRPr="00715890">
        <w:rPr>
          <w:sz w:val="22"/>
          <w:szCs w:val="22"/>
        </w:rPr>
        <w:t>у</w:t>
      </w:r>
      <w:r w:rsidRPr="00715890">
        <w:rPr>
          <w:sz w:val="22"/>
          <w:szCs w:val="22"/>
        </w:rPr>
        <w:t xml:space="preserve">, объем (количества) груза, сроки </w:t>
      </w:r>
      <w:r w:rsidR="002C5F4E" w:rsidRPr="00715890">
        <w:rPr>
          <w:sz w:val="22"/>
          <w:szCs w:val="22"/>
        </w:rPr>
        <w:t>погрузки</w:t>
      </w:r>
      <w:r w:rsidR="009B2A77" w:rsidRPr="00715890">
        <w:rPr>
          <w:sz w:val="22"/>
          <w:szCs w:val="22"/>
        </w:rPr>
        <w:t xml:space="preserve">, </w:t>
      </w:r>
      <w:r w:rsidR="002C5F4E" w:rsidRPr="00715890">
        <w:rPr>
          <w:sz w:val="22"/>
          <w:szCs w:val="22"/>
        </w:rPr>
        <w:t>выгрузки груза</w:t>
      </w:r>
      <w:r w:rsidRPr="00715890">
        <w:rPr>
          <w:sz w:val="22"/>
          <w:szCs w:val="22"/>
        </w:rPr>
        <w:t xml:space="preserve"> </w:t>
      </w:r>
      <w:r w:rsidR="00045933" w:rsidRPr="00715890">
        <w:rPr>
          <w:sz w:val="22"/>
          <w:szCs w:val="22"/>
        </w:rPr>
        <w:t xml:space="preserve">на судно </w:t>
      </w:r>
      <w:r w:rsidRPr="00715890">
        <w:rPr>
          <w:sz w:val="22"/>
          <w:szCs w:val="22"/>
        </w:rPr>
        <w:t>с разбивкой по видам транспорта и грузам, необходимости в предоставлении дополнительных услуг/работ.</w:t>
      </w:r>
      <w:r w:rsidR="00F87C93" w:rsidRPr="00715890">
        <w:rPr>
          <w:color w:val="FF0000"/>
          <w:sz w:val="22"/>
          <w:szCs w:val="22"/>
        </w:rPr>
        <w:t xml:space="preserve"> </w:t>
      </w:r>
    </w:p>
    <w:p w:rsidR="007B4A39" w:rsidRPr="00715890" w:rsidRDefault="00C26C6C" w:rsidP="0026260B">
      <w:pPr>
        <w:pStyle w:val="21"/>
        <w:tabs>
          <w:tab w:val="left" w:pos="0"/>
          <w:tab w:val="left" w:pos="993"/>
          <w:tab w:val="left" w:pos="3544"/>
        </w:tabs>
        <w:spacing w:after="0" w:line="240" w:lineRule="auto"/>
        <w:ind w:firstLine="567"/>
        <w:jc w:val="both"/>
        <w:rPr>
          <w:sz w:val="22"/>
          <w:szCs w:val="22"/>
        </w:rPr>
      </w:pPr>
      <w:r w:rsidRPr="00715890">
        <w:rPr>
          <w:sz w:val="22"/>
          <w:szCs w:val="22"/>
        </w:rPr>
        <w:t>2.2.</w:t>
      </w:r>
      <w:r w:rsidR="007B4A39" w:rsidRPr="00715890">
        <w:rPr>
          <w:sz w:val="22"/>
          <w:szCs w:val="22"/>
        </w:rPr>
        <w:t>2</w:t>
      </w:r>
      <w:r w:rsidRPr="00715890">
        <w:rPr>
          <w:sz w:val="22"/>
          <w:szCs w:val="22"/>
        </w:rPr>
        <w:t xml:space="preserve">. Предоставляет своевременно Оператору морского терминала заявки </w:t>
      </w:r>
      <w:r w:rsidR="007B4A39" w:rsidRPr="00715890">
        <w:rPr>
          <w:sz w:val="22"/>
          <w:szCs w:val="22"/>
        </w:rPr>
        <w:t xml:space="preserve">до 10-00 час. суток, предшествующих планируемым </w:t>
      </w:r>
      <w:r w:rsidRPr="00715890">
        <w:rPr>
          <w:sz w:val="22"/>
          <w:szCs w:val="22"/>
        </w:rPr>
        <w:t xml:space="preserve">по </w:t>
      </w:r>
      <w:r w:rsidR="007B4A39" w:rsidRPr="00715890">
        <w:rPr>
          <w:sz w:val="22"/>
          <w:szCs w:val="22"/>
        </w:rPr>
        <w:t xml:space="preserve">форме, </w:t>
      </w:r>
      <w:r w:rsidRPr="00715890">
        <w:rPr>
          <w:sz w:val="22"/>
          <w:szCs w:val="22"/>
        </w:rPr>
        <w:t xml:space="preserve">установленной настоящим Договором </w:t>
      </w:r>
      <w:r w:rsidR="007B4A39" w:rsidRPr="00715890">
        <w:rPr>
          <w:sz w:val="22"/>
          <w:szCs w:val="22"/>
        </w:rPr>
        <w:t xml:space="preserve"> </w:t>
      </w:r>
      <w:r w:rsidR="009B2A77" w:rsidRPr="00715890">
        <w:rPr>
          <w:sz w:val="22"/>
          <w:szCs w:val="22"/>
        </w:rPr>
        <w:t xml:space="preserve">           </w:t>
      </w:r>
      <w:r w:rsidR="007B4A39" w:rsidRPr="00715890">
        <w:rPr>
          <w:sz w:val="22"/>
          <w:szCs w:val="22"/>
        </w:rPr>
        <w:t xml:space="preserve"> </w:t>
      </w:r>
      <w:r w:rsidR="00120C2E" w:rsidRPr="00715890">
        <w:rPr>
          <w:color w:val="000000" w:themeColor="text1"/>
          <w:sz w:val="22"/>
          <w:szCs w:val="22"/>
        </w:rPr>
        <w:t xml:space="preserve">(Приложение № </w:t>
      </w:r>
      <w:r w:rsidRPr="00715890">
        <w:rPr>
          <w:color w:val="000000" w:themeColor="text1"/>
          <w:sz w:val="22"/>
          <w:szCs w:val="22"/>
        </w:rPr>
        <w:t xml:space="preserve">2) </w:t>
      </w:r>
      <w:r w:rsidR="007B4A39" w:rsidRPr="00715890">
        <w:rPr>
          <w:sz w:val="22"/>
          <w:szCs w:val="22"/>
        </w:rPr>
        <w:t xml:space="preserve">для планирования Оператором морского терминала выполнения работ по </w:t>
      </w:r>
      <w:r w:rsidRPr="00715890">
        <w:rPr>
          <w:sz w:val="22"/>
          <w:szCs w:val="22"/>
        </w:rPr>
        <w:t>погрузк</w:t>
      </w:r>
      <w:r w:rsidR="007B4A39" w:rsidRPr="00715890">
        <w:rPr>
          <w:sz w:val="22"/>
          <w:szCs w:val="22"/>
        </w:rPr>
        <w:t>е</w:t>
      </w:r>
      <w:r w:rsidRPr="00715890">
        <w:rPr>
          <w:sz w:val="22"/>
          <w:szCs w:val="22"/>
        </w:rPr>
        <w:t>, выгрузк</w:t>
      </w:r>
      <w:r w:rsidR="007B4A39" w:rsidRPr="00715890">
        <w:rPr>
          <w:sz w:val="22"/>
          <w:szCs w:val="22"/>
        </w:rPr>
        <w:t>е</w:t>
      </w:r>
      <w:r w:rsidRPr="00715890">
        <w:rPr>
          <w:sz w:val="22"/>
          <w:szCs w:val="22"/>
        </w:rPr>
        <w:t xml:space="preserve"> груза,  оформлени</w:t>
      </w:r>
      <w:r w:rsidR="009B2A77" w:rsidRPr="00715890">
        <w:rPr>
          <w:sz w:val="22"/>
          <w:szCs w:val="22"/>
        </w:rPr>
        <w:t>ю</w:t>
      </w:r>
      <w:r w:rsidRPr="00715890">
        <w:rPr>
          <w:sz w:val="22"/>
          <w:szCs w:val="22"/>
        </w:rPr>
        <w:t xml:space="preserve"> коносаментов</w:t>
      </w:r>
      <w:r w:rsidR="007B4A39" w:rsidRPr="00715890">
        <w:rPr>
          <w:sz w:val="22"/>
          <w:szCs w:val="22"/>
        </w:rPr>
        <w:t>.</w:t>
      </w:r>
    </w:p>
    <w:p w:rsidR="00455894" w:rsidRPr="00715890" w:rsidRDefault="00C26C6C" w:rsidP="0026260B">
      <w:pPr>
        <w:pStyle w:val="21"/>
        <w:tabs>
          <w:tab w:val="left" w:pos="0"/>
          <w:tab w:val="left" w:pos="993"/>
          <w:tab w:val="left" w:pos="3544"/>
        </w:tabs>
        <w:spacing w:after="0" w:line="240" w:lineRule="auto"/>
        <w:ind w:firstLine="567"/>
        <w:jc w:val="both"/>
        <w:rPr>
          <w:sz w:val="22"/>
          <w:szCs w:val="22"/>
        </w:rPr>
      </w:pPr>
      <w:r w:rsidRPr="00715890">
        <w:rPr>
          <w:sz w:val="22"/>
          <w:szCs w:val="22"/>
        </w:rPr>
        <w:t xml:space="preserve"> Плановые сутки устанавливаются с 16-00 час. текущих до 16-00 час. последующих суток. </w:t>
      </w:r>
    </w:p>
    <w:p w:rsidR="00C26C6C" w:rsidRPr="00715890" w:rsidRDefault="00C26C6C" w:rsidP="0026260B">
      <w:pPr>
        <w:pStyle w:val="21"/>
        <w:tabs>
          <w:tab w:val="left" w:pos="0"/>
          <w:tab w:val="left" w:pos="993"/>
          <w:tab w:val="left" w:pos="3544"/>
        </w:tabs>
        <w:spacing w:after="0" w:line="240" w:lineRule="auto"/>
        <w:ind w:firstLine="567"/>
        <w:jc w:val="both"/>
        <w:rPr>
          <w:sz w:val="22"/>
          <w:szCs w:val="22"/>
        </w:rPr>
      </w:pPr>
      <w:r w:rsidRPr="00715890">
        <w:rPr>
          <w:sz w:val="22"/>
          <w:szCs w:val="22"/>
        </w:rPr>
        <w:t>2.2.</w:t>
      </w:r>
      <w:r w:rsidR="00285B19" w:rsidRPr="00715890">
        <w:rPr>
          <w:sz w:val="22"/>
          <w:szCs w:val="22"/>
        </w:rPr>
        <w:t>3</w:t>
      </w:r>
      <w:r w:rsidRPr="00715890">
        <w:rPr>
          <w:sz w:val="22"/>
          <w:szCs w:val="22"/>
        </w:rPr>
        <w:t xml:space="preserve"> Согласовывает с Оператором морского терминала (администрацией перегрузочного комплекса, главным диспетчером) количество транспортных средств и время их подачи в Порт в соответствии с требованиями п. 2.2.</w:t>
      </w:r>
      <w:r w:rsidR="00285B19" w:rsidRPr="00715890">
        <w:rPr>
          <w:sz w:val="22"/>
          <w:szCs w:val="22"/>
        </w:rPr>
        <w:t>2</w:t>
      </w:r>
      <w:r w:rsidRPr="00715890">
        <w:rPr>
          <w:sz w:val="22"/>
          <w:szCs w:val="22"/>
        </w:rPr>
        <w:t xml:space="preserve"> настоящего Договора.</w:t>
      </w:r>
    </w:p>
    <w:p w:rsidR="00256D18" w:rsidRPr="00715890" w:rsidRDefault="00285B19" w:rsidP="0026260B">
      <w:pPr>
        <w:tabs>
          <w:tab w:val="left" w:pos="0"/>
        </w:tabs>
        <w:ind w:firstLine="567"/>
        <w:jc w:val="both"/>
        <w:rPr>
          <w:color w:val="000000" w:themeColor="text1"/>
          <w:sz w:val="22"/>
          <w:szCs w:val="22"/>
        </w:rPr>
      </w:pPr>
      <w:r w:rsidRPr="00715890">
        <w:rPr>
          <w:sz w:val="22"/>
          <w:szCs w:val="22"/>
        </w:rPr>
        <w:t>2.2.4</w:t>
      </w:r>
      <w:r w:rsidR="00C26C6C" w:rsidRPr="00715890">
        <w:rPr>
          <w:sz w:val="22"/>
          <w:szCs w:val="22"/>
        </w:rPr>
        <w:t xml:space="preserve">. Предоставляет своевременно Оператору морского термина заявки установленной формы,  для оформления пропусков для въезда автотранспорта с грузом на территорию Оператора морского терминала (форма заявки размещены на официальном сайте Оператора морского терминала </w:t>
      </w:r>
      <w:hyperlink r:id="rId8" w:history="1">
        <w:r w:rsidR="00991A27" w:rsidRPr="00715890">
          <w:rPr>
            <w:rStyle w:val="ab"/>
            <w:sz w:val="22"/>
            <w:szCs w:val="22"/>
            <w:lang w:val="en-US"/>
          </w:rPr>
          <w:t>www</w:t>
        </w:r>
        <w:r w:rsidR="00991A27" w:rsidRPr="00715890">
          <w:rPr>
            <w:rStyle w:val="ab"/>
            <w:sz w:val="22"/>
            <w:szCs w:val="22"/>
          </w:rPr>
          <w:t>.</w:t>
        </w:r>
        <w:r w:rsidR="00991A27" w:rsidRPr="00715890">
          <w:rPr>
            <w:rStyle w:val="ab"/>
            <w:sz w:val="22"/>
            <w:szCs w:val="22"/>
            <w:lang w:val="en-US"/>
          </w:rPr>
          <w:t>mmrp</w:t>
        </w:r>
        <w:r w:rsidR="00991A27" w:rsidRPr="00715890">
          <w:rPr>
            <w:rStyle w:val="ab"/>
            <w:sz w:val="22"/>
            <w:szCs w:val="22"/>
          </w:rPr>
          <w:t>.</w:t>
        </w:r>
        <w:r w:rsidR="00991A27" w:rsidRPr="00715890">
          <w:rPr>
            <w:rStyle w:val="ab"/>
            <w:sz w:val="22"/>
            <w:szCs w:val="22"/>
            <w:lang w:val="en-US"/>
          </w:rPr>
          <w:t>ru</w:t>
        </w:r>
      </w:hyperlink>
      <w:r w:rsidR="00991A27" w:rsidRPr="00715890">
        <w:rPr>
          <w:sz w:val="22"/>
          <w:szCs w:val="22"/>
        </w:rPr>
        <w:t xml:space="preserve">, При этом оплата услуги в соответствии со статьей 32 Федерального закона от 17.07 1999 № 176-ФЗ «О почтовой связи» не взимается. </w:t>
      </w:r>
    </w:p>
    <w:p w:rsidR="00C752A2" w:rsidRPr="00715890" w:rsidRDefault="00C752A2" w:rsidP="0026260B">
      <w:pPr>
        <w:pStyle w:val="ConsPlusNormal"/>
        <w:tabs>
          <w:tab w:val="left" w:pos="0"/>
          <w:tab w:val="left" w:pos="993"/>
        </w:tabs>
        <w:ind w:firstLine="567"/>
        <w:jc w:val="both"/>
        <w:rPr>
          <w:rFonts w:ascii="Times New Roman" w:hAnsi="Times New Roman" w:cs="Times New Roman"/>
          <w:sz w:val="22"/>
          <w:szCs w:val="22"/>
        </w:rPr>
      </w:pPr>
      <w:r w:rsidRPr="00715890">
        <w:rPr>
          <w:rFonts w:ascii="Times New Roman" w:hAnsi="Times New Roman" w:cs="Times New Roman"/>
          <w:sz w:val="22"/>
          <w:szCs w:val="22"/>
        </w:rPr>
        <w:t>2.2.</w:t>
      </w:r>
      <w:r w:rsidR="00455894" w:rsidRPr="00715890">
        <w:rPr>
          <w:rFonts w:ascii="Times New Roman" w:hAnsi="Times New Roman" w:cs="Times New Roman"/>
          <w:sz w:val="22"/>
          <w:szCs w:val="22"/>
        </w:rPr>
        <w:t>5</w:t>
      </w:r>
      <w:r w:rsidRPr="00715890">
        <w:rPr>
          <w:rFonts w:ascii="Times New Roman" w:hAnsi="Times New Roman" w:cs="Times New Roman"/>
          <w:sz w:val="22"/>
          <w:szCs w:val="22"/>
        </w:rPr>
        <w:t>. Обеспечивает разработку "Информации о грузе" и предоставление Оператору морского терминала, фрахтователю и перевозчику, оператору судна, капитану и другим заинтересованным лицам до завоза груза в Порт.</w:t>
      </w:r>
    </w:p>
    <w:p w:rsidR="00C752A2" w:rsidRPr="00715890" w:rsidRDefault="00C752A2" w:rsidP="0026260B">
      <w:pPr>
        <w:pStyle w:val="ConsPlusNormal"/>
        <w:tabs>
          <w:tab w:val="left" w:pos="0"/>
          <w:tab w:val="left" w:pos="993"/>
        </w:tabs>
        <w:ind w:firstLine="567"/>
        <w:jc w:val="both"/>
        <w:rPr>
          <w:rFonts w:ascii="Times New Roman" w:hAnsi="Times New Roman" w:cs="Times New Roman"/>
          <w:sz w:val="22"/>
          <w:szCs w:val="22"/>
        </w:rPr>
      </w:pPr>
      <w:r w:rsidRPr="00715890">
        <w:rPr>
          <w:rFonts w:ascii="Times New Roman" w:hAnsi="Times New Roman" w:cs="Times New Roman"/>
          <w:sz w:val="22"/>
          <w:szCs w:val="22"/>
        </w:rPr>
        <w:t>2.2.</w:t>
      </w:r>
      <w:r w:rsidR="00455894" w:rsidRPr="00715890">
        <w:rPr>
          <w:rFonts w:ascii="Times New Roman" w:hAnsi="Times New Roman" w:cs="Times New Roman"/>
          <w:sz w:val="22"/>
          <w:szCs w:val="22"/>
        </w:rPr>
        <w:t>6</w:t>
      </w:r>
      <w:r w:rsidRPr="00715890">
        <w:rPr>
          <w:rFonts w:ascii="Times New Roman" w:hAnsi="Times New Roman" w:cs="Times New Roman"/>
          <w:sz w:val="22"/>
          <w:szCs w:val="22"/>
        </w:rPr>
        <w:t>. Предоставляет Оператору морского терминала заблаговременно сертификаты, декларации, проект морской перевозки и другую документацию, предусмотренную действующими Правилами перевозок грузов морским и автомобильным транспортом.</w:t>
      </w:r>
    </w:p>
    <w:p w:rsidR="009B2A77" w:rsidRPr="00715890" w:rsidRDefault="00C752A2" w:rsidP="0026260B">
      <w:pPr>
        <w:pStyle w:val="Normal1"/>
        <w:shd w:val="clear" w:color="auto" w:fill="FFFFFF"/>
        <w:tabs>
          <w:tab w:val="left" w:pos="0"/>
          <w:tab w:val="left" w:pos="851"/>
          <w:tab w:val="left" w:pos="993"/>
          <w:tab w:val="left" w:pos="1134"/>
        </w:tabs>
        <w:ind w:firstLine="567"/>
        <w:jc w:val="both"/>
        <w:rPr>
          <w:sz w:val="22"/>
          <w:szCs w:val="22"/>
        </w:rPr>
      </w:pPr>
      <w:r w:rsidRPr="00715890">
        <w:rPr>
          <w:sz w:val="22"/>
          <w:szCs w:val="22"/>
        </w:rPr>
        <w:t>2.2.</w:t>
      </w:r>
      <w:r w:rsidR="00455894" w:rsidRPr="00715890">
        <w:rPr>
          <w:sz w:val="22"/>
          <w:szCs w:val="22"/>
        </w:rPr>
        <w:t>7</w:t>
      </w:r>
      <w:r w:rsidRPr="00715890">
        <w:rPr>
          <w:sz w:val="22"/>
          <w:szCs w:val="22"/>
        </w:rPr>
        <w:t xml:space="preserve">. Предоставляет информацию об особых условиях перевалки грузов (складирования, перегрузки и т.д.). Данная информация и документы предоставляются Оператору морского терминала до начала завоза конкретного груза в Порт. При отсутствии данной информации груз считается </w:t>
      </w:r>
      <w:r w:rsidR="00BE5A6B" w:rsidRPr="00715890">
        <w:rPr>
          <w:sz w:val="22"/>
          <w:szCs w:val="22"/>
        </w:rPr>
        <w:t>стандартным,</w:t>
      </w:r>
      <w:r w:rsidRPr="00715890">
        <w:rPr>
          <w:sz w:val="22"/>
          <w:szCs w:val="22"/>
        </w:rPr>
        <w:t xml:space="preserve"> и Оператор морского терминала осуществляет перевалку груза в соответствии с действующей у Оператора морского терминала технологией.</w:t>
      </w:r>
    </w:p>
    <w:p w:rsidR="00C752A2" w:rsidRPr="00715890" w:rsidRDefault="00455894" w:rsidP="0026260B">
      <w:pPr>
        <w:pStyle w:val="Normal1"/>
        <w:shd w:val="clear" w:color="auto" w:fill="FFFFFF"/>
        <w:tabs>
          <w:tab w:val="left" w:pos="0"/>
          <w:tab w:val="left" w:pos="851"/>
          <w:tab w:val="left" w:pos="993"/>
          <w:tab w:val="left" w:pos="1134"/>
        </w:tabs>
        <w:ind w:firstLine="567"/>
        <w:jc w:val="both"/>
        <w:rPr>
          <w:sz w:val="22"/>
          <w:szCs w:val="22"/>
        </w:rPr>
      </w:pPr>
      <w:r w:rsidRPr="00715890">
        <w:rPr>
          <w:color w:val="000000" w:themeColor="text1"/>
          <w:sz w:val="22"/>
          <w:szCs w:val="22"/>
        </w:rPr>
        <w:t xml:space="preserve">Оператор морского терминала не несет ответственность за все последствия, связанные с предоставлением Заказчиком неполной и/или недостоверной информацией о грузе и о способах его перевалки. </w:t>
      </w:r>
      <w:r w:rsidRPr="00715890">
        <w:rPr>
          <w:bCs/>
          <w:color w:val="000000" w:themeColor="text1"/>
          <w:sz w:val="22"/>
          <w:szCs w:val="22"/>
        </w:rPr>
        <w:t>В таком случае Заказчик несет ответственность за убытки Оператора морского терминала Заказчика и/или третьих лиц.</w:t>
      </w:r>
    </w:p>
    <w:p w:rsidR="00C752A2" w:rsidRPr="00715890" w:rsidRDefault="00C752A2" w:rsidP="0026260B">
      <w:pPr>
        <w:pStyle w:val="ConsPlusNormal"/>
        <w:tabs>
          <w:tab w:val="left" w:pos="0"/>
          <w:tab w:val="left" w:pos="993"/>
        </w:tabs>
        <w:ind w:firstLine="567"/>
        <w:jc w:val="both"/>
        <w:rPr>
          <w:rFonts w:ascii="Times New Roman" w:hAnsi="Times New Roman" w:cs="Times New Roman"/>
          <w:bCs/>
          <w:color w:val="000000"/>
          <w:sz w:val="22"/>
          <w:szCs w:val="22"/>
        </w:rPr>
      </w:pPr>
      <w:r w:rsidRPr="00715890">
        <w:rPr>
          <w:rFonts w:ascii="Times New Roman" w:hAnsi="Times New Roman" w:cs="Times New Roman"/>
          <w:sz w:val="22"/>
          <w:szCs w:val="22"/>
        </w:rPr>
        <w:t>2.2.</w:t>
      </w:r>
      <w:r w:rsidR="00455894" w:rsidRPr="00715890">
        <w:rPr>
          <w:rFonts w:ascii="Times New Roman" w:hAnsi="Times New Roman" w:cs="Times New Roman"/>
          <w:sz w:val="22"/>
          <w:szCs w:val="22"/>
        </w:rPr>
        <w:t>8</w:t>
      </w:r>
      <w:r w:rsidRPr="00715890">
        <w:rPr>
          <w:rFonts w:ascii="Times New Roman" w:hAnsi="Times New Roman" w:cs="Times New Roman"/>
          <w:sz w:val="22"/>
          <w:szCs w:val="22"/>
        </w:rPr>
        <w:t>. Обеспечивает</w:t>
      </w:r>
      <w:r w:rsidRPr="00715890">
        <w:rPr>
          <w:rFonts w:ascii="Times New Roman" w:hAnsi="Times New Roman" w:cs="Times New Roman"/>
          <w:b/>
          <w:sz w:val="22"/>
          <w:szCs w:val="22"/>
        </w:rPr>
        <w:t xml:space="preserve"> </w:t>
      </w:r>
      <w:r w:rsidRPr="00715890">
        <w:rPr>
          <w:rFonts w:ascii="Times New Roman" w:hAnsi="Times New Roman" w:cs="Times New Roman"/>
          <w:sz w:val="22"/>
          <w:szCs w:val="22"/>
        </w:rPr>
        <w:t xml:space="preserve">подготовку груза </w:t>
      </w:r>
      <w:r w:rsidR="009B2A77" w:rsidRPr="00715890">
        <w:rPr>
          <w:rFonts w:ascii="Times New Roman" w:hAnsi="Times New Roman" w:cs="Times New Roman"/>
          <w:sz w:val="22"/>
          <w:szCs w:val="22"/>
        </w:rPr>
        <w:t>в состоянии, приспособленном для механизированной перегрузки груза</w:t>
      </w:r>
      <w:r w:rsidRPr="00715890">
        <w:rPr>
          <w:rFonts w:ascii="Times New Roman" w:hAnsi="Times New Roman" w:cs="Times New Roman"/>
          <w:sz w:val="22"/>
          <w:szCs w:val="22"/>
        </w:rPr>
        <w:t xml:space="preserve"> в соответствии со стандартами, ГОСТами (ГОСТ 26653 "Подготовка грузов к транспортированию")</w:t>
      </w:r>
      <w:r w:rsidR="00E15C05" w:rsidRPr="00715890">
        <w:rPr>
          <w:rFonts w:ascii="Times New Roman" w:hAnsi="Times New Roman" w:cs="Times New Roman"/>
          <w:sz w:val="22"/>
          <w:szCs w:val="22"/>
        </w:rPr>
        <w:t>,</w:t>
      </w:r>
      <w:r w:rsidRPr="00715890">
        <w:rPr>
          <w:rFonts w:ascii="Times New Roman" w:hAnsi="Times New Roman" w:cs="Times New Roman"/>
          <w:sz w:val="22"/>
          <w:szCs w:val="22"/>
        </w:rPr>
        <w:t xml:space="preserve"> требованиями руководящих документов</w:t>
      </w:r>
      <w:r w:rsidR="00E15C05" w:rsidRPr="00715890">
        <w:rPr>
          <w:rFonts w:ascii="Times New Roman" w:hAnsi="Times New Roman" w:cs="Times New Roman"/>
          <w:sz w:val="22"/>
          <w:szCs w:val="22"/>
        </w:rPr>
        <w:t>,</w:t>
      </w:r>
      <w:r w:rsidRPr="00715890">
        <w:rPr>
          <w:rFonts w:ascii="Times New Roman" w:hAnsi="Times New Roman" w:cs="Times New Roman"/>
          <w:sz w:val="22"/>
          <w:szCs w:val="22"/>
        </w:rPr>
        <w:t xml:space="preserve"> в том числе РД 31.11.21.16-96 Правила безопасности морской перевозки генеральных</w:t>
      </w:r>
      <w:r w:rsidR="00E15C05" w:rsidRPr="00715890">
        <w:rPr>
          <w:rFonts w:ascii="Times New Roman" w:hAnsi="Times New Roman" w:cs="Times New Roman"/>
          <w:sz w:val="22"/>
          <w:szCs w:val="22"/>
        </w:rPr>
        <w:t xml:space="preserve"> грузов</w:t>
      </w:r>
      <w:r w:rsidRPr="00715890">
        <w:rPr>
          <w:rFonts w:ascii="Times New Roman" w:hAnsi="Times New Roman" w:cs="Times New Roman"/>
          <w:sz w:val="22"/>
          <w:szCs w:val="22"/>
        </w:rPr>
        <w:t xml:space="preserve"> </w:t>
      </w:r>
      <w:r w:rsidRPr="00715890">
        <w:rPr>
          <w:rFonts w:ascii="Times New Roman" w:hAnsi="Times New Roman" w:cs="Times New Roman"/>
          <w:bCs/>
          <w:color w:val="000000"/>
          <w:sz w:val="22"/>
          <w:szCs w:val="22"/>
        </w:rPr>
        <w:t>и другими действующими законодательными, нормативными актами.</w:t>
      </w:r>
    </w:p>
    <w:p w:rsidR="00C752A2" w:rsidRPr="00715890" w:rsidRDefault="00455894" w:rsidP="0026260B">
      <w:pPr>
        <w:tabs>
          <w:tab w:val="left" w:pos="0"/>
          <w:tab w:val="left" w:pos="993"/>
        </w:tabs>
        <w:ind w:firstLine="567"/>
        <w:jc w:val="both"/>
        <w:rPr>
          <w:sz w:val="22"/>
          <w:szCs w:val="22"/>
        </w:rPr>
      </w:pPr>
      <w:r w:rsidRPr="00715890">
        <w:rPr>
          <w:sz w:val="22"/>
          <w:szCs w:val="22"/>
        </w:rPr>
        <w:t>2.2.9</w:t>
      </w:r>
      <w:r w:rsidR="00C752A2" w:rsidRPr="00715890">
        <w:rPr>
          <w:sz w:val="22"/>
          <w:szCs w:val="22"/>
        </w:rPr>
        <w:t xml:space="preserve">. </w:t>
      </w:r>
      <w:r w:rsidR="00511B18" w:rsidRPr="00715890">
        <w:rPr>
          <w:sz w:val="22"/>
          <w:szCs w:val="22"/>
        </w:rPr>
        <w:t xml:space="preserve"> </w:t>
      </w:r>
      <w:r w:rsidR="00C752A2" w:rsidRPr="00715890">
        <w:rPr>
          <w:sz w:val="22"/>
          <w:szCs w:val="22"/>
        </w:rPr>
        <w:t>П</w:t>
      </w:r>
      <w:r w:rsidR="00E15C05" w:rsidRPr="00715890">
        <w:rPr>
          <w:sz w:val="22"/>
          <w:szCs w:val="22"/>
        </w:rPr>
        <w:t>редоставляет</w:t>
      </w:r>
      <w:r w:rsidR="00C752A2" w:rsidRPr="00715890">
        <w:rPr>
          <w:sz w:val="22"/>
          <w:szCs w:val="22"/>
        </w:rPr>
        <w:t xml:space="preserve"> к перевалке груз весом (брутто) исходя из технических возможностей механизмов Оператора морского терминала.</w:t>
      </w:r>
    </w:p>
    <w:p w:rsidR="00C752A2" w:rsidRPr="00715890" w:rsidRDefault="00C752A2" w:rsidP="0026260B">
      <w:pPr>
        <w:tabs>
          <w:tab w:val="left" w:pos="0"/>
          <w:tab w:val="left" w:pos="993"/>
        </w:tabs>
        <w:ind w:firstLine="567"/>
        <w:jc w:val="both"/>
        <w:rPr>
          <w:sz w:val="22"/>
          <w:szCs w:val="22"/>
        </w:rPr>
      </w:pPr>
      <w:r w:rsidRPr="00715890">
        <w:rPr>
          <w:sz w:val="22"/>
          <w:szCs w:val="22"/>
        </w:rPr>
        <w:t>2.2.</w:t>
      </w:r>
      <w:r w:rsidR="00455894" w:rsidRPr="00715890">
        <w:rPr>
          <w:sz w:val="22"/>
          <w:szCs w:val="22"/>
        </w:rPr>
        <w:t>1</w:t>
      </w:r>
      <w:r w:rsidR="00E15C05" w:rsidRPr="00715890">
        <w:rPr>
          <w:sz w:val="22"/>
          <w:szCs w:val="22"/>
        </w:rPr>
        <w:t>0</w:t>
      </w:r>
      <w:r w:rsidRPr="00715890">
        <w:rPr>
          <w:sz w:val="22"/>
          <w:szCs w:val="22"/>
        </w:rPr>
        <w:t>. Предоставляет Оператору морского терминала информацию о подходе судна за 48, 24 и 4 часа до (ожидаемой) даты подхода судна в Порт с указанием уточненной информации о судне и грузе.</w:t>
      </w:r>
    </w:p>
    <w:p w:rsidR="00C15B0B" w:rsidRDefault="00C15B0B" w:rsidP="0026260B">
      <w:pPr>
        <w:tabs>
          <w:tab w:val="left" w:pos="0"/>
          <w:tab w:val="left" w:pos="993"/>
        </w:tabs>
        <w:ind w:firstLine="567"/>
        <w:jc w:val="both"/>
        <w:rPr>
          <w:sz w:val="22"/>
          <w:szCs w:val="22"/>
        </w:rPr>
      </w:pPr>
      <w:r w:rsidRPr="00715890">
        <w:rPr>
          <w:sz w:val="22"/>
          <w:szCs w:val="22"/>
        </w:rPr>
        <w:t>2.2.1</w:t>
      </w:r>
      <w:r w:rsidR="00E15C05" w:rsidRPr="00715890">
        <w:rPr>
          <w:sz w:val="22"/>
          <w:szCs w:val="22"/>
        </w:rPr>
        <w:t>1.</w:t>
      </w:r>
      <w:r w:rsidRPr="00715890">
        <w:rPr>
          <w:sz w:val="22"/>
          <w:szCs w:val="22"/>
        </w:rPr>
        <w:t xml:space="preserve"> </w:t>
      </w:r>
      <w:r w:rsidR="00EF6EC4" w:rsidRPr="00715890">
        <w:rPr>
          <w:sz w:val="22"/>
          <w:szCs w:val="22"/>
        </w:rPr>
        <w:t>Предоставляет Оператору морского терминала до начала погрузки пассажирского судна погрузочные ордера</w:t>
      </w:r>
      <w:r w:rsidR="00EF6EC4" w:rsidRPr="00715890">
        <w:rPr>
          <w:color w:val="1F497D"/>
          <w:sz w:val="22"/>
          <w:szCs w:val="22"/>
        </w:rPr>
        <w:t xml:space="preserve"> </w:t>
      </w:r>
      <w:r w:rsidR="00EF6EC4" w:rsidRPr="00715890">
        <w:rPr>
          <w:sz w:val="22"/>
          <w:szCs w:val="22"/>
        </w:rPr>
        <w:t xml:space="preserve">на </w:t>
      </w:r>
      <w:r w:rsidR="00E15C05" w:rsidRPr="00715890">
        <w:rPr>
          <w:sz w:val="22"/>
          <w:szCs w:val="22"/>
        </w:rPr>
        <w:t>запланированный к погрузке</w:t>
      </w:r>
      <w:r w:rsidR="00EF6EC4" w:rsidRPr="00715890">
        <w:rPr>
          <w:sz w:val="22"/>
          <w:szCs w:val="22"/>
        </w:rPr>
        <w:t xml:space="preserve"> </w:t>
      </w:r>
      <w:r w:rsidR="00E15C05" w:rsidRPr="00715890">
        <w:rPr>
          <w:sz w:val="22"/>
          <w:szCs w:val="22"/>
        </w:rPr>
        <w:t xml:space="preserve">на судно </w:t>
      </w:r>
      <w:r w:rsidR="00EF6EC4" w:rsidRPr="00715890">
        <w:rPr>
          <w:sz w:val="22"/>
          <w:szCs w:val="22"/>
        </w:rPr>
        <w:t>груз</w:t>
      </w:r>
      <w:r w:rsidR="00511B18" w:rsidRPr="00715890">
        <w:rPr>
          <w:sz w:val="22"/>
          <w:szCs w:val="22"/>
        </w:rPr>
        <w:t>.</w:t>
      </w:r>
    </w:p>
    <w:p w:rsidR="00715890" w:rsidRPr="00715890" w:rsidRDefault="00715890" w:rsidP="0026260B">
      <w:pPr>
        <w:tabs>
          <w:tab w:val="left" w:pos="0"/>
          <w:tab w:val="left" w:pos="993"/>
        </w:tabs>
        <w:ind w:firstLine="567"/>
        <w:jc w:val="both"/>
        <w:rPr>
          <w:sz w:val="22"/>
          <w:szCs w:val="22"/>
        </w:rPr>
      </w:pPr>
    </w:p>
    <w:p w:rsidR="00C752A2" w:rsidRPr="00715890" w:rsidRDefault="00C752A2" w:rsidP="0026260B">
      <w:pPr>
        <w:tabs>
          <w:tab w:val="left" w:pos="0"/>
          <w:tab w:val="left" w:pos="993"/>
        </w:tabs>
        <w:ind w:firstLine="567"/>
        <w:jc w:val="both"/>
        <w:rPr>
          <w:sz w:val="22"/>
          <w:szCs w:val="22"/>
        </w:rPr>
      </w:pPr>
      <w:r w:rsidRPr="00715890">
        <w:rPr>
          <w:sz w:val="22"/>
          <w:szCs w:val="22"/>
        </w:rPr>
        <w:t>2.2.1</w:t>
      </w:r>
      <w:r w:rsidR="00E15C05" w:rsidRPr="00715890">
        <w:rPr>
          <w:sz w:val="22"/>
          <w:szCs w:val="22"/>
        </w:rPr>
        <w:t>2</w:t>
      </w:r>
      <w:r w:rsidRPr="00715890">
        <w:rPr>
          <w:sz w:val="22"/>
          <w:szCs w:val="22"/>
        </w:rPr>
        <w:t>. Обеспечивает выделение лебедчика и сигнальщика, ответственного лица за безопасное производство работ из состава судовой команды, прошедшего аттестацию в установленном порядке, при производстве грузовых операций судовыми стрелами.</w:t>
      </w:r>
    </w:p>
    <w:p w:rsidR="00E15C05" w:rsidRPr="00715890" w:rsidRDefault="00C752A2" w:rsidP="0026260B">
      <w:pPr>
        <w:tabs>
          <w:tab w:val="left" w:pos="0"/>
          <w:tab w:val="left" w:pos="993"/>
        </w:tabs>
        <w:ind w:firstLine="567"/>
        <w:jc w:val="both"/>
        <w:rPr>
          <w:sz w:val="22"/>
          <w:szCs w:val="22"/>
        </w:rPr>
      </w:pPr>
      <w:r w:rsidRPr="00715890">
        <w:rPr>
          <w:sz w:val="22"/>
          <w:szCs w:val="22"/>
        </w:rPr>
        <w:t>2.2.1</w:t>
      </w:r>
      <w:r w:rsidR="00E15C05" w:rsidRPr="00715890">
        <w:rPr>
          <w:sz w:val="22"/>
          <w:szCs w:val="22"/>
        </w:rPr>
        <w:t>3</w:t>
      </w:r>
      <w:r w:rsidRPr="00715890">
        <w:rPr>
          <w:sz w:val="22"/>
          <w:szCs w:val="22"/>
        </w:rPr>
        <w:t xml:space="preserve">. Предоставляет </w:t>
      </w:r>
      <w:r w:rsidR="00E15C05" w:rsidRPr="00715890">
        <w:rPr>
          <w:sz w:val="22"/>
          <w:szCs w:val="22"/>
        </w:rPr>
        <w:t xml:space="preserve">Оператору морского терминала (диспетчеру, контактный тел.: 28-63-17, факс: 28-65-55) не позднее, чем за 24 (двадцать четыре) часа до прихода судна в Порт </w:t>
      </w:r>
      <w:r w:rsidRPr="00715890">
        <w:rPr>
          <w:sz w:val="22"/>
          <w:szCs w:val="22"/>
        </w:rPr>
        <w:t xml:space="preserve">грузовой список </w:t>
      </w:r>
      <w:r w:rsidRPr="00715890">
        <w:rPr>
          <w:sz w:val="22"/>
          <w:szCs w:val="22"/>
        </w:rPr>
        <w:lastRenderedPageBreak/>
        <w:t>(манифест)/</w:t>
      </w:r>
      <w:r w:rsidR="00455894" w:rsidRPr="00715890">
        <w:rPr>
          <w:sz w:val="22"/>
          <w:szCs w:val="22"/>
        </w:rPr>
        <w:t xml:space="preserve">грузовой </w:t>
      </w:r>
      <w:r w:rsidRPr="00715890">
        <w:rPr>
          <w:sz w:val="22"/>
          <w:szCs w:val="22"/>
        </w:rPr>
        <w:t xml:space="preserve">план погрузки </w:t>
      </w:r>
      <w:r w:rsidR="00C15B0B" w:rsidRPr="00715890">
        <w:rPr>
          <w:sz w:val="22"/>
          <w:szCs w:val="22"/>
        </w:rPr>
        <w:t>пассажирского</w:t>
      </w:r>
      <w:r w:rsidRPr="00715890">
        <w:rPr>
          <w:sz w:val="22"/>
          <w:szCs w:val="22"/>
        </w:rPr>
        <w:t xml:space="preserve"> судна</w:t>
      </w:r>
      <w:r w:rsidR="00E15C05" w:rsidRPr="00715890">
        <w:rPr>
          <w:sz w:val="22"/>
          <w:szCs w:val="22"/>
        </w:rPr>
        <w:t>.</w:t>
      </w:r>
      <w:r w:rsidRPr="00715890">
        <w:rPr>
          <w:sz w:val="22"/>
          <w:szCs w:val="22"/>
        </w:rPr>
        <w:t xml:space="preserve"> утвержденный (согласованный) </w:t>
      </w:r>
      <w:r w:rsidR="00C15B0B" w:rsidRPr="00715890">
        <w:rPr>
          <w:sz w:val="22"/>
          <w:szCs w:val="22"/>
        </w:rPr>
        <w:t>судовой администрацией</w:t>
      </w:r>
      <w:r w:rsidRPr="00715890">
        <w:rPr>
          <w:sz w:val="22"/>
          <w:szCs w:val="22"/>
        </w:rPr>
        <w:t>. Заказчик делает отметку в грузовых документах (погрузочных ордерах) об условиях перевозки груза на судне – «подлежит перевозке в трюме» или «возможна перевозка на палубе».</w:t>
      </w:r>
      <w:r w:rsidR="00455894" w:rsidRPr="00715890">
        <w:rPr>
          <w:sz w:val="22"/>
          <w:szCs w:val="22"/>
        </w:rPr>
        <w:t xml:space="preserve"> </w:t>
      </w:r>
    </w:p>
    <w:p w:rsidR="00C752A2" w:rsidRPr="00715890" w:rsidRDefault="00C752A2" w:rsidP="0026260B">
      <w:pPr>
        <w:tabs>
          <w:tab w:val="left" w:pos="0"/>
          <w:tab w:val="left" w:pos="993"/>
          <w:tab w:val="left" w:pos="1134"/>
          <w:tab w:val="left" w:pos="9922"/>
        </w:tabs>
        <w:ind w:firstLine="567"/>
        <w:jc w:val="both"/>
        <w:rPr>
          <w:sz w:val="22"/>
          <w:szCs w:val="22"/>
        </w:rPr>
      </w:pPr>
      <w:r w:rsidRPr="00715890">
        <w:rPr>
          <w:sz w:val="22"/>
          <w:szCs w:val="22"/>
        </w:rPr>
        <w:t>2.2.1</w:t>
      </w:r>
      <w:r w:rsidR="000275C4" w:rsidRPr="00715890">
        <w:rPr>
          <w:sz w:val="22"/>
          <w:szCs w:val="22"/>
        </w:rPr>
        <w:t>4</w:t>
      </w:r>
      <w:r w:rsidRPr="00715890">
        <w:rPr>
          <w:sz w:val="22"/>
          <w:szCs w:val="22"/>
        </w:rPr>
        <w:t>. Предоставляет Оператору морского терминала надлежащим образом оформленные доверенности на уполномоченных представителей Заказчика на право действовать в рамках настоящего Договора (в т.ч. подписывать акты)</w:t>
      </w:r>
      <w:r w:rsidR="00DA774F" w:rsidRPr="00715890">
        <w:rPr>
          <w:sz w:val="22"/>
          <w:szCs w:val="22"/>
        </w:rPr>
        <w:t>.</w:t>
      </w:r>
    </w:p>
    <w:p w:rsidR="00C752A2" w:rsidRPr="00715890" w:rsidRDefault="000275C4" w:rsidP="0026260B">
      <w:pPr>
        <w:tabs>
          <w:tab w:val="left" w:pos="0"/>
          <w:tab w:val="left" w:pos="567"/>
          <w:tab w:val="left" w:pos="9922"/>
        </w:tabs>
        <w:ind w:firstLine="567"/>
        <w:jc w:val="both"/>
        <w:rPr>
          <w:sz w:val="22"/>
          <w:szCs w:val="22"/>
        </w:rPr>
      </w:pPr>
      <w:r w:rsidRPr="00715890">
        <w:rPr>
          <w:sz w:val="22"/>
          <w:szCs w:val="22"/>
        </w:rPr>
        <w:t>2.2.15</w:t>
      </w:r>
      <w:r w:rsidR="00C752A2" w:rsidRPr="00715890">
        <w:rPr>
          <w:sz w:val="22"/>
          <w:szCs w:val="22"/>
        </w:rPr>
        <w:t xml:space="preserve">. Обеспечивает нахождение в Порту представителя, уполномоченного решать от имени Заказчика вопросы, связанные с перевалкой груза в т.ч. с приемом/передачей грузов, подписания актов, тальманских расписок, выдачу заявок, оформлять (предоставлять Оператору морского терминала) необходимую документацию и присутствовать при погрузке/выгрузке транспортных средств. </w:t>
      </w:r>
    </w:p>
    <w:p w:rsidR="00C752A2" w:rsidRPr="00715890" w:rsidRDefault="00C752A2" w:rsidP="0026260B">
      <w:pPr>
        <w:pStyle w:val="21"/>
        <w:tabs>
          <w:tab w:val="left" w:pos="0"/>
          <w:tab w:val="left" w:pos="993"/>
          <w:tab w:val="left" w:pos="3544"/>
        </w:tabs>
        <w:spacing w:after="0" w:line="240" w:lineRule="auto"/>
        <w:ind w:firstLine="567"/>
        <w:jc w:val="both"/>
        <w:rPr>
          <w:sz w:val="22"/>
          <w:szCs w:val="22"/>
        </w:rPr>
      </w:pPr>
      <w:r w:rsidRPr="00715890">
        <w:rPr>
          <w:sz w:val="22"/>
          <w:szCs w:val="22"/>
        </w:rPr>
        <w:t>2.2.1</w:t>
      </w:r>
      <w:r w:rsidR="000275C4" w:rsidRPr="00715890">
        <w:rPr>
          <w:sz w:val="22"/>
          <w:szCs w:val="22"/>
        </w:rPr>
        <w:t>6</w:t>
      </w:r>
      <w:r w:rsidRPr="00715890">
        <w:rPr>
          <w:sz w:val="22"/>
          <w:szCs w:val="22"/>
        </w:rPr>
        <w:t>. Предоставляет Оператору морского терминала сертификаты на штатные грузозахватные приспособления, используемые в процессе погрузочно-разгрузочных работ, в том числе на съемные.</w:t>
      </w:r>
    </w:p>
    <w:p w:rsidR="00C752A2" w:rsidRPr="00715890" w:rsidRDefault="00C752A2" w:rsidP="0026260B">
      <w:pPr>
        <w:tabs>
          <w:tab w:val="left" w:pos="0"/>
          <w:tab w:val="left" w:pos="993"/>
        </w:tabs>
        <w:ind w:firstLine="567"/>
        <w:jc w:val="both"/>
        <w:rPr>
          <w:sz w:val="22"/>
          <w:szCs w:val="22"/>
        </w:rPr>
      </w:pPr>
      <w:r w:rsidRPr="00715890">
        <w:rPr>
          <w:sz w:val="22"/>
          <w:szCs w:val="22"/>
        </w:rPr>
        <w:t>2.2.1</w:t>
      </w:r>
      <w:r w:rsidR="000275C4" w:rsidRPr="00715890">
        <w:rPr>
          <w:sz w:val="22"/>
          <w:szCs w:val="22"/>
        </w:rPr>
        <w:t>7</w:t>
      </w:r>
      <w:r w:rsidRPr="00715890">
        <w:rPr>
          <w:sz w:val="22"/>
          <w:szCs w:val="22"/>
        </w:rPr>
        <w:t xml:space="preserve">. Обеспечивает наличие на </w:t>
      </w:r>
      <w:r w:rsidR="001E1B30" w:rsidRPr="00715890">
        <w:rPr>
          <w:sz w:val="22"/>
          <w:szCs w:val="22"/>
        </w:rPr>
        <w:t xml:space="preserve">пассажирском </w:t>
      </w:r>
      <w:r w:rsidRPr="00715890">
        <w:rPr>
          <w:sz w:val="22"/>
          <w:szCs w:val="22"/>
        </w:rPr>
        <w:t>суд</w:t>
      </w:r>
      <w:r w:rsidR="001E1B30" w:rsidRPr="00715890">
        <w:rPr>
          <w:sz w:val="22"/>
          <w:szCs w:val="22"/>
        </w:rPr>
        <w:t>не</w:t>
      </w:r>
      <w:r w:rsidRPr="00715890">
        <w:rPr>
          <w:sz w:val="22"/>
          <w:szCs w:val="22"/>
        </w:rPr>
        <w:t>, подаваем</w:t>
      </w:r>
      <w:r w:rsidR="001E1B30" w:rsidRPr="00715890">
        <w:rPr>
          <w:sz w:val="22"/>
          <w:szCs w:val="22"/>
        </w:rPr>
        <w:t>ом</w:t>
      </w:r>
      <w:r w:rsidRPr="00715890">
        <w:rPr>
          <w:sz w:val="22"/>
          <w:szCs w:val="22"/>
        </w:rPr>
        <w:t xml:space="preserve"> под погрузку, необходимого количества крепежного (трос, цепи, талрепы и т.д.), сепарационного материалов.</w:t>
      </w:r>
    </w:p>
    <w:p w:rsidR="00C752A2" w:rsidRPr="00715890" w:rsidRDefault="00C752A2" w:rsidP="0026260B">
      <w:pPr>
        <w:tabs>
          <w:tab w:val="left" w:pos="0"/>
          <w:tab w:val="left" w:pos="993"/>
          <w:tab w:val="left" w:pos="9922"/>
        </w:tabs>
        <w:ind w:firstLine="567"/>
        <w:jc w:val="both"/>
        <w:rPr>
          <w:sz w:val="22"/>
          <w:szCs w:val="22"/>
        </w:rPr>
      </w:pPr>
      <w:r w:rsidRPr="00715890">
        <w:rPr>
          <w:sz w:val="22"/>
          <w:szCs w:val="22"/>
        </w:rPr>
        <w:t xml:space="preserve"> При отсутствии на судах указанного материала </w:t>
      </w:r>
      <w:r w:rsidR="001E1B30" w:rsidRPr="00715890">
        <w:rPr>
          <w:sz w:val="22"/>
          <w:szCs w:val="22"/>
        </w:rPr>
        <w:t xml:space="preserve">Заказчик </w:t>
      </w:r>
      <w:r w:rsidRPr="00715890">
        <w:rPr>
          <w:sz w:val="22"/>
          <w:szCs w:val="22"/>
        </w:rPr>
        <w:t>предоставляет его Оператору морского терминала, а в случае необходимости - специальные средства крепления, а также необходимые сертификаты на эти материалы – не менее чем за 72 часа до начала погрузки судна.</w:t>
      </w:r>
    </w:p>
    <w:p w:rsidR="00C752A2" w:rsidRPr="00715890" w:rsidRDefault="00C752A2" w:rsidP="0026260B">
      <w:pPr>
        <w:tabs>
          <w:tab w:val="left" w:pos="0"/>
          <w:tab w:val="left" w:pos="993"/>
          <w:tab w:val="left" w:pos="9922"/>
        </w:tabs>
        <w:ind w:firstLine="567"/>
        <w:jc w:val="both"/>
        <w:rPr>
          <w:sz w:val="22"/>
          <w:szCs w:val="22"/>
        </w:rPr>
      </w:pPr>
      <w:r w:rsidRPr="00715890">
        <w:rPr>
          <w:sz w:val="22"/>
          <w:szCs w:val="22"/>
        </w:rPr>
        <w:t>В случае несвоевременного предоставления сепарационного и крепежного материалов, ответственность за простой судов/транспортных средств несет Заказчик.</w:t>
      </w:r>
    </w:p>
    <w:p w:rsidR="00C752A2" w:rsidRPr="00715890" w:rsidRDefault="00C752A2" w:rsidP="0026260B">
      <w:pPr>
        <w:tabs>
          <w:tab w:val="left" w:pos="0"/>
          <w:tab w:val="left" w:pos="993"/>
          <w:tab w:val="left" w:pos="9922"/>
        </w:tabs>
        <w:ind w:firstLine="567"/>
        <w:jc w:val="both"/>
        <w:rPr>
          <w:sz w:val="22"/>
          <w:szCs w:val="22"/>
        </w:rPr>
      </w:pPr>
      <w:r w:rsidRPr="00715890">
        <w:rPr>
          <w:sz w:val="22"/>
          <w:szCs w:val="22"/>
        </w:rPr>
        <w:t>При комплектации поступающего груза штатными грузозахватными приспособлениями (ГЗП), предоставлять Оператору морского терминала данные ГЗП для выгрузки/погрузки груза.</w:t>
      </w:r>
    </w:p>
    <w:p w:rsidR="00C752A2" w:rsidRPr="00715890" w:rsidRDefault="00C752A2" w:rsidP="0026260B">
      <w:pPr>
        <w:tabs>
          <w:tab w:val="left" w:pos="0"/>
          <w:tab w:val="left" w:pos="993"/>
        </w:tabs>
        <w:ind w:firstLine="567"/>
        <w:jc w:val="both"/>
        <w:rPr>
          <w:sz w:val="22"/>
          <w:szCs w:val="22"/>
        </w:rPr>
      </w:pPr>
      <w:r w:rsidRPr="00715890">
        <w:rPr>
          <w:sz w:val="22"/>
          <w:szCs w:val="22"/>
        </w:rPr>
        <w:t>2.2.</w:t>
      </w:r>
      <w:r w:rsidR="001A02AE" w:rsidRPr="00715890">
        <w:rPr>
          <w:sz w:val="22"/>
          <w:szCs w:val="22"/>
        </w:rPr>
        <w:t>1</w:t>
      </w:r>
      <w:r w:rsidR="000275C4" w:rsidRPr="00715890">
        <w:rPr>
          <w:sz w:val="22"/>
          <w:szCs w:val="22"/>
        </w:rPr>
        <w:t>8</w:t>
      </w:r>
      <w:r w:rsidRPr="00715890">
        <w:rPr>
          <w:sz w:val="22"/>
          <w:szCs w:val="22"/>
        </w:rPr>
        <w:t>.  Обеспечивает выполнение положений Обязательного постановления в порту Мурманск судовой администрацией при стоянке судов у причалов Оператора морского терминала, не допуская, в том числе, залив водой береговых электрических колонок.</w:t>
      </w:r>
    </w:p>
    <w:p w:rsidR="00C752A2" w:rsidRPr="00715890" w:rsidRDefault="00C752A2" w:rsidP="0026260B">
      <w:pPr>
        <w:pStyle w:val="af4"/>
        <w:tabs>
          <w:tab w:val="left" w:pos="0"/>
          <w:tab w:val="left" w:pos="993"/>
        </w:tabs>
        <w:ind w:firstLine="567"/>
        <w:jc w:val="both"/>
        <w:rPr>
          <w:sz w:val="22"/>
          <w:szCs w:val="22"/>
        </w:rPr>
      </w:pPr>
      <w:r w:rsidRPr="00715890">
        <w:rPr>
          <w:sz w:val="22"/>
          <w:szCs w:val="22"/>
        </w:rPr>
        <w:t>2.2.</w:t>
      </w:r>
      <w:r w:rsidR="000275C4" w:rsidRPr="00715890">
        <w:rPr>
          <w:sz w:val="22"/>
          <w:szCs w:val="22"/>
        </w:rPr>
        <w:t>19</w:t>
      </w:r>
      <w:r w:rsidRPr="00715890">
        <w:rPr>
          <w:sz w:val="22"/>
          <w:szCs w:val="22"/>
        </w:rPr>
        <w:t>. Согласовывает без участия Оператора морского терминала с Роспотребнадзором, Ми</w:t>
      </w:r>
      <w:r w:rsidR="00EE7D16" w:rsidRPr="00715890">
        <w:rPr>
          <w:sz w:val="22"/>
          <w:szCs w:val="22"/>
        </w:rPr>
        <w:t xml:space="preserve">нприродой </w:t>
      </w:r>
      <w:r w:rsidRPr="00715890">
        <w:rPr>
          <w:sz w:val="22"/>
          <w:szCs w:val="22"/>
        </w:rPr>
        <w:t>и иными контролирующими органами все вопросы, связанные с приходом и отходом судов, ра</w:t>
      </w:r>
      <w:r w:rsidR="00EE7D16" w:rsidRPr="00715890">
        <w:rPr>
          <w:sz w:val="22"/>
          <w:szCs w:val="22"/>
        </w:rPr>
        <w:t xml:space="preserve">змещением и перегрузкой грузов </w:t>
      </w:r>
      <w:r w:rsidRPr="00715890">
        <w:rPr>
          <w:sz w:val="22"/>
          <w:szCs w:val="22"/>
        </w:rPr>
        <w:t xml:space="preserve">до их прибытия в Порт. </w:t>
      </w:r>
    </w:p>
    <w:p w:rsidR="00C752A2" w:rsidRPr="00715890" w:rsidRDefault="00C752A2" w:rsidP="0026260B">
      <w:pPr>
        <w:pStyle w:val="af4"/>
        <w:tabs>
          <w:tab w:val="left" w:pos="0"/>
          <w:tab w:val="left" w:pos="993"/>
        </w:tabs>
        <w:ind w:firstLine="567"/>
        <w:jc w:val="both"/>
        <w:rPr>
          <w:sz w:val="22"/>
          <w:szCs w:val="22"/>
        </w:rPr>
      </w:pPr>
      <w:r w:rsidRPr="00715890">
        <w:rPr>
          <w:sz w:val="22"/>
          <w:szCs w:val="22"/>
        </w:rPr>
        <w:t xml:space="preserve"> В случае не решения вопросов с государственными органами связанных с отправкой/получением груза, Заказчик обязуется компенсировать Оператору морского терминала все возможные убытки, возникшие по причине несоблюдения Заказчиком соответствующих законодательных норм Российской Федерации и несвоевременного вывоза грузов с территории Оператора морского терминала</w:t>
      </w:r>
      <w:r w:rsidR="00EE7D16" w:rsidRPr="00715890">
        <w:rPr>
          <w:sz w:val="22"/>
          <w:szCs w:val="22"/>
        </w:rPr>
        <w:t>, при этом Оператор морского терминала не оказывает Заказчику услуги по хранению (накопление) груза на территории Порта.</w:t>
      </w:r>
      <w:r w:rsidRPr="00715890">
        <w:rPr>
          <w:sz w:val="22"/>
          <w:szCs w:val="22"/>
        </w:rPr>
        <w:t xml:space="preserve"> </w:t>
      </w:r>
    </w:p>
    <w:p w:rsidR="00C752A2" w:rsidRPr="00715890" w:rsidRDefault="00C752A2" w:rsidP="0026260B">
      <w:pPr>
        <w:pStyle w:val="3"/>
        <w:tabs>
          <w:tab w:val="left" w:pos="0"/>
          <w:tab w:val="left" w:pos="993"/>
        </w:tabs>
        <w:spacing w:after="0"/>
        <w:ind w:left="0" w:firstLine="567"/>
        <w:jc w:val="both"/>
        <w:rPr>
          <w:sz w:val="22"/>
          <w:szCs w:val="22"/>
        </w:rPr>
      </w:pPr>
      <w:r w:rsidRPr="00715890">
        <w:rPr>
          <w:sz w:val="22"/>
          <w:szCs w:val="22"/>
        </w:rPr>
        <w:t>2.2.2</w:t>
      </w:r>
      <w:r w:rsidR="000275C4" w:rsidRPr="00715890">
        <w:rPr>
          <w:sz w:val="22"/>
          <w:szCs w:val="22"/>
        </w:rPr>
        <w:t>0</w:t>
      </w:r>
      <w:r w:rsidRPr="00715890">
        <w:rPr>
          <w:sz w:val="22"/>
          <w:szCs w:val="22"/>
        </w:rPr>
        <w:t>. Обеспечивает соблюдение требований действующего законодательства в области охраны труда, промышленной, пожарной безопасности и охраны окружающей среды (природоохранное законодательство) представителями (работниками) Заказчика</w:t>
      </w:r>
      <w:r w:rsidR="003C26B0" w:rsidRPr="00715890">
        <w:rPr>
          <w:sz w:val="22"/>
          <w:szCs w:val="22"/>
        </w:rPr>
        <w:t>.</w:t>
      </w:r>
      <w:r w:rsidRPr="00715890">
        <w:rPr>
          <w:sz w:val="22"/>
          <w:szCs w:val="22"/>
        </w:rPr>
        <w:t xml:space="preserve"> </w:t>
      </w:r>
    </w:p>
    <w:p w:rsidR="00C752A2" w:rsidRPr="00715890" w:rsidRDefault="00C752A2" w:rsidP="0026260B">
      <w:pPr>
        <w:tabs>
          <w:tab w:val="left" w:pos="0"/>
          <w:tab w:val="left" w:pos="993"/>
        </w:tabs>
        <w:ind w:firstLine="567"/>
        <w:jc w:val="both"/>
        <w:rPr>
          <w:sz w:val="22"/>
          <w:szCs w:val="22"/>
        </w:rPr>
      </w:pPr>
      <w:r w:rsidRPr="00715890">
        <w:rPr>
          <w:sz w:val="22"/>
          <w:szCs w:val="22"/>
        </w:rPr>
        <w:t>2.2.2</w:t>
      </w:r>
      <w:r w:rsidR="000275C4" w:rsidRPr="00715890">
        <w:rPr>
          <w:sz w:val="22"/>
          <w:szCs w:val="22"/>
        </w:rPr>
        <w:t>1</w:t>
      </w:r>
      <w:r w:rsidRPr="00715890">
        <w:rPr>
          <w:sz w:val="22"/>
          <w:szCs w:val="22"/>
        </w:rPr>
        <w:t xml:space="preserve">. Осуществляет своевременную оплату выполненных Оператором морского терминала работ/ услуг по тарифам </w:t>
      </w:r>
      <w:r w:rsidR="00785875" w:rsidRPr="00715890">
        <w:rPr>
          <w:sz w:val="22"/>
          <w:szCs w:val="22"/>
        </w:rPr>
        <w:t>Прейскуранта “Тарифы на работы и услуги ММРП” (далее именуемый Прейскурант»)</w:t>
      </w:r>
      <w:r w:rsidRPr="00715890">
        <w:rPr>
          <w:sz w:val="22"/>
          <w:szCs w:val="22"/>
        </w:rPr>
        <w:t>, калькуляциям, действующим</w:t>
      </w:r>
      <w:r w:rsidR="00785875" w:rsidRPr="00715890">
        <w:rPr>
          <w:sz w:val="22"/>
          <w:szCs w:val="22"/>
        </w:rPr>
        <w:t>и</w:t>
      </w:r>
      <w:r w:rsidRPr="00715890">
        <w:rPr>
          <w:sz w:val="22"/>
          <w:szCs w:val="22"/>
        </w:rPr>
        <w:t xml:space="preserve"> у Оператора морского терминала на дату выполнения работ/услуг и в соответствии с условиями </w:t>
      </w:r>
      <w:r w:rsidR="00785875" w:rsidRPr="00715890">
        <w:rPr>
          <w:sz w:val="22"/>
          <w:szCs w:val="22"/>
        </w:rPr>
        <w:t>Раздела 3</w:t>
      </w:r>
      <w:r w:rsidRPr="00715890">
        <w:rPr>
          <w:sz w:val="22"/>
          <w:szCs w:val="22"/>
        </w:rPr>
        <w:t xml:space="preserve"> настоящего Договора и Приложения № 1</w:t>
      </w:r>
      <w:r w:rsidR="003C26B0" w:rsidRPr="00715890">
        <w:rPr>
          <w:sz w:val="22"/>
          <w:szCs w:val="22"/>
        </w:rPr>
        <w:t xml:space="preserve"> </w:t>
      </w:r>
      <w:r w:rsidRPr="00715890">
        <w:rPr>
          <w:sz w:val="22"/>
          <w:szCs w:val="22"/>
        </w:rPr>
        <w:t>к Договору.</w:t>
      </w:r>
    </w:p>
    <w:p w:rsidR="005C0CC1" w:rsidRPr="00715890" w:rsidRDefault="00C752A2" w:rsidP="0026260B">
      <w:pPr>
        <w:tabs>
          <w:tab w:val="left" w:pos="0"/>
          <w:tab w:val="left" w:pos="993"/>
        </w:tabs>
        <w:ind w:firstLine="567"/>
        <w:jc w:val="both"/>
        <w:rPr>
          <w:sz w:val="22"/>
          <w:szCs w:val="22"/>
        </w:rPr>
      </w:pPr>
      <w:r w:rsidRPr="00715890">
        <w:rPr>
          <w:sz w:val="22"/>
          <w:szCs w:val="22"/>
        </w:rPr>
        <w:t>2.2.2</w:t>
      </w:r>
      <w:r w:rsidR="000275C4" w:rsidRPr="00715890">
        <w:rPr>
          <w:sz w:val="22"/>
          <w:szCs w:val="22"/>
        </w:rPr>
        <w:t>2</w:t>
      </w:r>
      <w:r w:rsidRPr="00715890">
        <w:rPr>
          <w:sz w:val="22"/>
          <w:szCs w:val="22"/>
        </w:rPr>
        <w:t>. Обеспечивает вывоз груза в полном объеме с территории Оператор</w:t>
      </w:r>
      <w:r w:rsidR="005C0CC1" w:rsidRPr="00715890">
        <w:rPr>
          <w:sz w:val="22"/>
          <w:szCs w:val="22"/>
        </w:rPr>
        <w:t xml:space="preserve">а </w:t>
      </w:r>
      <w:r w:rsidR="00BE5A6B" w:rsidRPr="00715890">
        <w:rPr>
          <w:sz w:val="22"/>
          <w:szCs w:val="22"/>
        </w:rPr>
        <w:t>морского терминала,</w:t>
      </w:r>
      <w:r w:rsidR="005C0CC1" w:rsidRPr="00715890">
        <w:rPr>
          <w:sz w:val="22"/>
          <w:szCs w:val="22"/>
        </w:rPr>
        <w:t xml:space="preserve"> не принятого морским перевозчиком к перевозке </w:t>
      </w:r>
      <w:r w:rsidR="00495760" w:rsidRPr="00715890">
        <w:rPr>
          <w:sz w:val="22"/>
          <w:szCs w:val="22"/>
        </w:rPr>
        <w:t>и/</w:t>
      </w:r>
      <w:r w:rsidR="005C0CC1" w:rsidRPr="00715890">
        <w:rPr>
          <w:sz w:val="22"/>
          <w:szCs w:val="22"/>
        </w:rPr>
        <w:t>или выгруженного с пассажирского судна, прибывшего в адрес Заказчика</w:t>
      </w:r>
      <w:r w:rsidR="001A02AE" w:rsidRPr="00715890">
        <w:rPr>
          <w:sz w:val="22"/>
          <w:szCs w:val="22"/>
        </w:rPr>
        <w:t xml:space="preserve"> в течении суток</w:t>
      </w:r>
      <w:r w:rsidR="005C0CC1" w:rsidRPr="00715890">
        <w:rPr>
          <w:sz w:val="22"/>
          <w:szCs w:val="22"/>
        </w:rPr>
        <w:t>.</w:t>
      </w:r>
    </w:p>
    <w:p w:rsidR="00C752A2" w:rsidRPr="00715890" w:rsidRDefault="001A02AE" w:rsidP="0026260B">
      <w:pPr>
        <w:tabs>
          <w:tab w:val="left" w:pos="0"/>
          <w:tab w:val="left" w:pos="993"/>
        </w:tabs>
        <w:ind w:firstLine="567"/>
        <w:jc w:val="both"/>
        <w:rPr>
          <w:strike/>
          <w:sz w:val="22"/>
          <w:szCs w:val="22"/>
        </w:rPr>
      </w:pPr>
      <w:r w:rsidRPr="00715890">
        <w:rPr>
          <w:color w:val="000000"/>
          <w:sz w:val="22"/>
          <w:szCs w:val="22"/>
        </w:rPr>
        <w:t>2.2.2</w:t>
      </w:r>
      <w:r w:rsidR="000275C4" w:rsidRPr="00715890">
        <w:rPr>
          <w:color w:val="000000"/>
          <w:sz w:val="22"/>
          <w:szCs w:val="22"/>
        </w:rPr>
        <w:t>3</w:t>
      </w:r>
      <w:r w:rsidR="00C752A2" w:rsidRPr="00715890">
        <w:rPr>
          <w:color w:val="000000"/>
          <w:sz w:val="22"/>
          <w:szCs w:val="22"/>
        </w:rPr>
        <w:t xml:space="preserve">. Подписывает Акт приема-сдачи работ (выполненных работ)/ услуг, а также Справки, в том числе для оплаты </w:t>
      </w:r>
      <w:r w:rsidR="0012209E" w:rsidRPr="00715890">
        <w:rPr>
          <w:color w:val="000000"/>
          <w:sz w:val="22"/>
          <w:szCs w:val="22"/>
        </w:rPr>
        <w:t>транспортно- экспедиторских услуг</w:t>
      </w:r>
      <w:r w:rsidR="00C752A2" w:rsidRPr="00715890">
        <w:rPr>
          <w:color w:val="000000"/>
          <w:sz w:val="22"/>
          <w:szCs w:val="22"/>
        </w:rPr>
        <w:t>, заверенных подписями и печатью Сторон в установленные настоящим Договором сроки. При наличии замечаний соответствующие отметки прописываются Заказчиком на оборотной стороне Акта.</w:t>
      </w:r>
    </w:p>
    <w:p w:rsidR="00692928" w:rsidRPr="00715890" w:rsidRDefault="00692928" w:rsidP="0026260B">
      <w:pPr>
        <w:ind w:firstLine="567"/>
        <w:jc w:val="both"/>
        <w:rPr>
          <w:color w:val="000000"/>
          <w:sz w:val="22"/>
          <w:szCs w:val="22"/>
        </w:rPr>
      </w:pPr>
    </w:p>
    <w:p w:rsidR="00715890" w:rsidRDefault="00715890" w:rsidP="0026260B">
      <w:pPr>
        <w:tabs>
          <w:tab w:val="left" w:pos="1013"/>
        </w:tabs>
        <w:ind w:firstLine="567"/>
        <w:jc w:val="both"/>
        <w:rPr>
          <w:b/>
          <w:spacing w:val="2"/>
          <w:sz w:val="22"/>
          <w:szCs w:val="22"/>
        </w:rPr>
      </w:pPr>
    </w:p>
    <w:p w:rsidR="00715890" w:rsidRDefault="00715890" w:rsidP="0026260B">
      <w:pPr>
        <w:tabs>
          <w:tab w:val="left" w:pos="1013"/>
        </w:tabs>
        <w:ind w:firstLine="567"/>
        <w:jc w:val="both"/>
        <w:rPr>
          <w:b/>
          <w:spacing w:val="2"/>
          <w:sz w:val="22"/>
          <w:szCs w:val="22"/>
        </w:rPr>
      </w:pPr>
    </w:p>
    <w:p w:rsidR="00715890" w:rsidRDefault="00715890" w:rsidP="0026260B">
      <w:pPr>
        <w:tabs>
          <w:tab w:val="left" w:pos="1013"/>
        </w:tabs>
        <w:ind w:firstLine="567"/>
        <w:jc w:val="both"/>
        <w:rPr>
          <w:b/>
          <w:spacing w:val="2"/>
          <w:sz w:val="22"/>
          <w:szCs w:val="22"/>
        </w:rPr>
      </w:pPr>
    </w:p>
    <w:p w:rsidR="00715890" w:rsidRDefault="00715890" w:rsidP="0026260B">
      <w:pPr>
        <w:tabs>
          <w:tab w:val="left" w:pos="1013"/>
        </w:tabs>
        <w:ind w:firstLine="567"/>
        <w:jc w:val="both"/>
        <w:rPr>
          <w:b/>
          <w:spacing w:val="2"/>
          <w:sz w:val="22"/>
          <w:szCs w:val="22"/>
        </w:rPr>
      </w:pPr>
    </w:p>
    <w:p w:rsidR="00F56333" w:rsidRPr="00715890" w:rsidRDefault="000A1F39" w:rsidP="0026260B">
      <w:pPr>
        <w:tabs>
          <w:tab w:val="left" w:pos="1013"/>
        </w:tabs>
        <w:ind w:firstLine="567"/>
        <w:jc w:val="both"/>
        <w:rPr>
          <w:b/>
          <w:spacing w:val="2"/>
          <w:sz w:val="22"/>
          <w:szCs w:val="22"/>
        </w:rPr>
      </w:pPr>
      <w:r w:rsidRPr="00715890">
        <w:rPr>
          <w:b/>
          <w:spacing w:val="2"/>
          <w:sz w:val="22"/>
          <w:szCs w:val="22"/>
        </w:rPr>
        <w:t xml:space="preserve">3. </w:t>
      </w:r>
      <w:r w:rsidR="00037735" w:rsidRPr="00715890">
        <w:rPr>
          <w:b/>
          <w:spacing w:val="2"/>
          <w:sz w:val="22"/>
          <w:szCs w:val="22"/>
        </w:rPr>
        <w:t>П</w:t>
      </w:r>
      <w:r w:rsidRPr="00715890">
        <w:rPr>
          <w:b/>
          <w:spacing w:val="2"/>
          <w:sz w:val="22"/>
          <w:szCs w:val="22"/>
        </w:rPr>
        <w:t>ОРЯДОК РАСЧЕТОВ И ТАРИФЫ</w:t>
      </w:r>
    </w:p>
    <w:p w:rsidR="00E874E9" w:rsidRPr="00715890" w:rsidRDefault="00764616" w:rsidP="00764616">
      <w:pPr>
        <w:tabs>
          <w:tab w:val="left" w:pos="993"/>
        </w:tabs>
        <w:ind w:firstLine="567"/>
        <w:jc w:val="both"/>
        <w:rPr>
          <w:sz w:val="22"/>
          <w:szCs w:val="22"/>
        </w:rPr>
      </w:pPr>
      <w:r w:rsidRPr="00715890">
        <w:rPr>
          <w:sz w:val="22"/>
          <w:szCs w:val="22"/>
        </w:rPr>
        <w:t>3.1</w:t>
      </w:r>
      <w:r w:rsidR="00E874E9" w:rsidRPr="00715890">
        <w:rPr>
          <w:sz w:val="22"/>
          <w:szCs w:val="22"/>
        </w:rPr>
        <w:t>. Оплата услуг и выполненных работ производится Заказчиком по тарифам, установленным Прейску</w:t>
      </w:r>
      <w:r w:rsidRPr="00715890">
        <w:rPr>
          <w:sz w:val="22"/>
          <w:szCs w:val="22"/>
        </w:rPr>
        <w:t>рантом «Тарифы на работы и услуги ММРП»</w:t>
      </w:r>
      <w:r w:rsidR="00E874E9" w:rsidRPr="00715890">
        <w:rPr>
          <w:sz w:val="22"/>
          <w:szCs w:val="22"/>
        </w:rPr>
        <w:t xml:space="preserve">, действующему на момент производства работ на основании выставленных счетов путем 100% предоплаты до начала оказания услуг и выполнения работ, на расчетный счет Оператора морского терминала из расчета заявленных услуг или за наличный расчет через кассу Оператора морского терминала по факту оказания услуг. </w:t>
      </w:r>
    </w:p>
    <w:p w:rsidR="00E874E9" w:rsidRPr="00715890" w:rsidRDefault="00E874E9" w:rsidP="00764616">
      <w:pPr>
        <w:tabs>
          <w:tab w:val="left" w:pos="993"/>
        </w:tabs>
        <w:ind w:firstLine="567"/>
        <w:jc w:val="both"/>
        <w:rPr>
          <w:snapToGrid w:val="0"/>
          <w:color w:val="000000"/>
          <w:sz w:val="22"/>
          <w:szCs w:val="22"/>
        </w:rPr>
      </w:pPr>
      <w:r w:rsidRPr="00715890">
        <w:rPr>
          <w:snapToGrid w:val="0"/>
          <w:color w:val="000000"/>
          <w:sz w:val="22"/>
          <w:szCs w:val="22"/>
        </w:rPr>
        <w:t xml:space="preserve">При оказании услуг на основании заявки Заказчика с 08-00 часов в официальные государственные </w:t>
      </w:r>
      <w:r w:rsidRPr="00715890">
        <w:rPr>
          <w:snapToGrid w:val="0"/>
          <w:color w:val="000000"/>
          <w:sz w:val="22"/>
          <w:szCs w:val="22"/>
        </w:rPr>
        <w:lastRenderedPageBreak/>
        <w:t>праздничные дни до 08-00 часов в дни после праздников и/или в смену с 00-00 до      08-00 в обычные рабочие дни стоимость работ/услуг оплачивается Заказчиком с учетом повышающего коэффициента к ставкам, установленным Прейскурантом Оператора морского терминала.</w:t>
      </w:r>
      <w:r w:rsidRPr="00715890">
        <w:rPr>
          <w:snapToGrid w:val="0"/>
          <w:color w:val="FF0000"/>
          <w:sz w:val="22"/>
          <w:szCs w:val="22"/>
        </w:rPr>
        <w:t xml:space="preserve"> </w:t>
      </w:r>
    </w:p>
    <w:p w:rsidR="00E874E9" w:rsidRPr="00715890" w:rsidRDefault="00764616" w:rsidP="00764616">
      <w:pPr>
        <w:tabs>
          <w:tab w:val="left" w:pos="993"/>
        </w:tabs>
        <w:ind w:firstLine="567"/>
        <w:jc w:val="both"/>
        <w:rPr>
          <w:b/>
          <w:sz w:val="22"/>
          <w:szCs w:val="22"/>
        </w:rPr>
      </w:pPr>
      <w:r w:rsidRPr="00715890">
        <w:rPr>
          <w:sz w:val="22"/>
          <w:szCs w:val="22"/>
        </w:rPr>
        <w:t>3.2</w:t>
      </w:r>
      <w:r w:rsidR="00E874E9" w:rsidRPr="00715890">
        <w:rPr>
          <w:sz w:val="22"/>
          <w:szCs w:val="22"/>
        </w:rPr>
        <w:t xml:space="preserve">. По окончании оказания услуг и выполнения работ Оператор морского терминала предоставляет Заказчику счета - фактуры с приложением Актов выполненных работ. Документом, подтверждающим факт оказания услуг и принятия груза Заказчика к перевозке, является коносамент, который прилагается Оператором морского оператора к счету-фактуре. </w:t>
      </w:r>
    </w:p>
    <w:p w:rsidR="00E874E9" w:rsidRPr="00715890" w:rsidRDefault="00E874E9" w:rsidP="00764616">
      <w:pPr>
        <w:pStyle w:val="af"/>
        <w:ind w:firstLine="567"/>
        <w:jc w:val="both"/>
        <w:rPr>
          <w:rFonts w:ascii="Times New Roman" w:hAnsi="Times New Roman"/>
          <w:sz w:val="22"/>
          <w:szCs w:val="22"/>
        </w:rPr>
      </w:pPr>
      <w:r w:rsidRPr="00715890">
        <w:rPr>
          <w:rFonts w:ascii="Times New Roman" w:eastAsia="Arial Unicode MS" w:hAnsi="Times New Roman"/>
          <w:sz w:val="22"/>
          <w:szCs w:val="22"/>
        </w:rPr>
        <w:t>Счета-фактуры и Акты выполненных работ и оказанных услуг направляются в адрес Заказчика. Акты выполненных работ и оказанных услуг подписываются непосредственно Заказчиком.</w:t>
      </w:r>
    </w:p>
    <w:p w:rsidR="00E874E9" w:rsidRPr="00715890" w:rsidRDefault="00E874E9" w:rsidP="00764616">
      <w:pPr>
        <w:ind w:firstLine="567"/>
        <w:jc w:val="both"/>
        <w:rPr>
          <w:rFonts w:eastAsia="Arial Unicode MS"/>
          <w:color w:val="000000"/>
          <w:sz w:val="22"/>
          <w:szCs w:val="22"/>
        </w:rPr>
      </w:pPr>
      <w:r w:rsidRPr="00715890">
        <w:rPr>
          <w:rFonts w:eastAsia="Arial Unicode MS"/>
          <w:sz w:val="22"/>
          <w:szCs w:val="22"/>
        </w:rPr>
        <w:tab/>
        <w:t>3.</w:t>
      </w:r>
      <w:r w:rsidR="00764616" w:rsidRPr="00715890">
        <w:rPr>
          <w:rFonts w:eastAsia="Arial Unicode MS"/>
          <w:sz w:val="22"/>
          <w:szCs w:val="22"/>
        </w:rPr>
        <w:t>3</w:t>
      </w:r>
      <w:r w:rsidRPr="00715890">
        <w:rPr>
          <w:rFonts w:eastAsia="Arial Unicode MS"/>
          <w:sz w:val="22"/>
          <w:szCs w:val="22"/>
        </w:rPr>
        <w:t xml:space="preserve">. Окончательный расчет по недобранным суммам за оказанные услуги и выполненные работы осуществляется путем оплаты Заказчиком счетов-фактур Оператора морского терминала в течение 10 (десяти) банковских дней </w:t>
      </w:r>
      <w:r w:rsidRPr="00715890">
        <w:rPr>
          <w:sz w:val="22"/>
          <w:szCs w:val="22"/>
        </w:rPr>
        <w:t>с момента направления (регистрации в журнале отправки простой корреспонденции Оператора морского терминала) или вручения счета/счета-фактуры Заказчику.</w:t>
      </w:r>
      <w:r w:rsidRPr="00715890">
        <w:rPr>
          <w:rFonts w:eastAsia="Arial Unicode MS"/>
          <w:sz w:val="22"/>
          <w:szCs w:val="22"/>
        </w:rPr>
        <w:t xml:space="preserve"> В тот же срок Заказчик обязан подписать Акт на выполненные работы и оказанные услуги и направить его в адрес Оператора морского терминала либо направить свои письменные мотивированные возражения. В ином случае Акт на выполненные работы и оказанные услуги считается принятым Заказчиком в редакции Оператора морского терминала </w:t>
      </w:r>
      <w:r w:rsidRPr="00715890">
        <w:rPr>
          <w:rFonts w:eastAsia="Arial Unicode MS"/>
          <w:color w:val="000000"/>
          <w:sz w:val="22"/>
          <w:szCs w:val="22"/>
        </w:rPr>
        <w:t>и услуги, и работы подлежат оплате в полном объеме.</w:t>
      </w:r>
    </w:p>
    <w:p w:rsidR="00E874E9" w:rsidRPr="00715890" w:rsidRDefault="00E874E9" w:rsidP="00764616">
      <w:pPr>
        <w:ind w:firstLine="567"/>
        <w:jc w:val="both"/>
        <w:rPr>
          <w:rFonts w:eastAsia="Arial Unicode MS"/>
          <w:color w:val="000000"/>
          <w:sz w:val="22"/>
          <w:szCs w:val="22"/>
        </w:rPr>
      </w:pPr>
      <w:r w:rsidRPr="00715890">
        <w:rPr>
          <w:rFonts w:eastAsia="Arial Unicode MS"/>
          <w:color w:val="000000"/>
          <w:sz w:val="22"/>
          <w:szCs w:val="22"/>
        </w:rPr>
        <w:tab/>
        <w:t>3.</w:t>
      </w:r>
      <w:r w:rsidR="00764616" w:rsidRPr="00715890">
        <w:rPr>
          <w:rFonts w:eastAsia="Arial Unicode MS"/>
          <w:color w:val="000000"/>
          <w:sz w:val="22"/>
          <w:szCs w:val="22"/>
        </w:rPr>
        <w:t>4</w:t>
      </w:r>
      <w:r w:rsidRPr="00715890">
        <w:rPr>
          <w:rFonts w:eastAsia="Arial Unicode MS"/>
          <w:color w:val="000000"/>
          <w:sz w:val="22"/>
          <w:szCs w:val="22"/>
        </w:rPr>
        <w:t>.  При не поступлении сумм за погрузочно–разгрузочные работы Оператору морского терминала по настоящему Договору в течение более 10-ти (десяти) дней, а также в случае иного нарушения Заказчиком обязательств по настоящему Договору, Оператор морского терминала вправе не приступать к выполнению своих обязательств по настоящему Договору с направлением в адрес Заказчика письменного уведомления об отказе. Договор будет считаться расторгнутым с даты, указанной в уведомлении, отправленном в том числе и по факсу. Доказательством отправки признается факсовый отчет с номера, указанного в договоре. Заказчик несет ответственность за все убытки, связанные с нарушением своих обязательств по настоящему Договору, в том числе убытки, возникшие в результате таковых нарушений у третьих лиц.</w:t>
      </w:r>
    </w:p>
    <w:p w:rsidR="00E874E9" w:rsidRPr="00715890" w:rsidRDefault="00E874E9" w:rsidP="00764616">
      <w:pPr>
        <w:tabs>
          <w:tab w:val="left" w:pos="0"/>
          <w:tab w:val="left" w:pos="567"/>
          <w:tab w:val="left" w:pos="993"/>
          <w:tab w:val="left" w:pos="9639"/>
          <w:tab w:val="left" w:pos="9923"/>
        </w:tabs>
        <w:ind w:firstLine="567"/>
        <w:jc w:val="both"/>
        <w:rPr>
          <w:sz w:val="22"/>
          <w:szCs w:val="22"/>
        </w:rPr>
      </w:pPr>
      <w:r w:rsidRPr="00715890">
        <w:rPr>
          <w:rFonts w:eastAsia="Arial Unicode MS"/>
          <w:color w:val="000000"/>
          <w:sz w:val="22"/>
          <w:szCs w:val="22"/>
        </w:rPr>
        <w:t>3.</w:t>
      </w:r>
      <w:r w:rsidR="00764616" w:rsidRPr="00715890">
        <w:rPr>
          <w:rFonts w:eastAsia="Arial Unicode MS"/>
          <w:color w:val="000000"/>
          <w:sz w:val="22"/>
          <w:szCs w:val="22"/>
        </w:rPr>
        <w:t>5</w:t>
      </w:r>
      <w:r w:rsidRPr="00715890">
        <w:rPr>
          <w:rFonts w:eastAsia="Arial Unicode MS"/>
          <w:color w:val="000000"/>
          <w:sz w:val="22"/>
          <w:szCs w:val="22"/>
        </w:rPr>
        <w:t xml:space="preserve">. </w:t>
      </w:r>
      <w:r w:rsidRPr="00715890">
        <w:rPr>
          <w:sz w:val="22"/>
          <w:szCs w:val="22"/>
        </w:rPr>
        <w:t xml:space="preserve">Изменения тарифов, правил их применения, установленных Прейскурантом «Тарифы на работы и услуги ММРП» Оператора морского терминала обязательны для Сторон. Об изменении Прейскуранта Заказчик уведомляется путем обновления информации на сайте Оператора морского терминала </w:t>
      </w:r>
      <w:hyperlink r:id="rId9" w:history="1">
        <w:r w:rsidRPr="00715890">
          <w:rPr>
            <w:rStyle w:val="ab"/>
            <w:sz w:val="22"/>
            <w:szCs w:val="22"/>
            <w:lang w:val="en-US"/>
          </w:rPr>
          <w:t>http</w:t>
        </w:r>
        <w:r w:rsidRPr="00715890">
          <w:rPr>
            <w:rStyle w:val="ab"/>
            <w:sz w:val="22"/>
            <w:szCs w:val="22"/>
          </w:rPr>
          <w:t>://</w:t>
        </w:r>
        <w:r w:rsidRPr="00715890">
          <w:rPr>
            <w:rStyle w:val="ab"/>
            <w:sz w:val="22"/>
            <w:szCs w:val="22"/>
            <w:lang w:val="en-US"/>
          </w:rPr>
          <w:t>www</w:t>
        </w:r>
        <w:r w:rsidRPr="00715890">
          <w:rPr>
            <w:rStyle w:val="ab"/>
            <w:sz w:val="22"/>
            <w:szCs w:val="22"/>
          </w:rPr>
          <w:t>.</w:t>
        </w:r>
        <w:r w:rsidRPr="00715890">
          <w:rPr>
            <w:rStyle w:val="ab"/>
            <w:sz w:val="22"/>
            <w:szCs w:val="22"/>
            <w:lang w:val="en-US"/>
          </w:rPr>
          <w:t>mmrp</w:t>
        </w:r>
        <w:r w:rsidRPr="00715890">
          <w:rPr>
            <w:rStyle w:val="ab"/>
            <w:sz w:val="22"/>
            <w:szCs w:val="22"/>
          </w:rPr>
          <w:t>.</w:t>
        </w:r>
        <w:r w:rsidRPr="00715890">
          <w:rPr>
            <w:rStyle w:val="ab"/>
            <w:sz w:val="22"/>
            <w:szCs w:val="22"/>
            <w:lang w:val="en-US"/>
          </w:rPr>
          <w:t>ru</w:t>
        </w:r>
        <w:r w:rsidRPr="00715890">
          <w:rPr>
            <w:rStyle w:val="ab"/>
            <w:sz w:val="22"/>
            <w:szCs w:val="22"/>
          </w:rPr>
          <w:t>/</w:t>
        </w:r>
      </w:hyperlink>
      <w:r w:rsidRPr="00715890">
        <w:rPr>
          <w:sz w:val="22"/>
          <w:szCs w:val="22"/>
        </w:rPr>
        <w:t>.</w:t>
      </w:r>
    </w:p>
    <w:p w:rsidR="00E874E9" w:rsidRPr="00715890" w:rsidRDefault="00E874E9" w:rsidP="00764616">
      <w:pPr>
        <w:ind w:firstLine="567"/>
        <w:jc w:val="both"/>
        <w:rPr>
          <w:color w:val="000000"/>
          <w:sz w:val="22"/>
          <w:szCs w:val="22"/>
        </w:rPr>
      </w:pPr>
    </w:p>
    <w:p w:rsidR="00E874E9" w:rsidRPr="00715890" w:rsidRDefault="00E874E9" w:rsidP="00E874E9">
      <w:pPr>
        <w:shd w:val="clear" w:color="auto" w:fill="FFFFFF"/>
        <w:tabs>
          <w:tab w:val="left" w:pos="6178"/>
          <w:tab w:val="left" w:pos="6917"/>
        </w:tabs>
        <w:spacing w:line="276" w:lineRule="auto"/>
        <w:ind w:firstLine="567"/>
        <w:jc w:val="both"/>
        <w:rPr>
          <w:b/>
          <w:bCs/>
          <w:color w:val="000000"/>
          <w:sz w:val="22"/>
          <w:szCs w:val="22"/>
        </w:rPr>
      </w:pPr>
      <w:r w:rsidRPr="00715890">
        <w:rPr>
          <w:b/>
          <w:bCs/>
          <w:color w:val="000000"/>
          <w:sz w:val="22"/>
          <w:szCs w:val="22"/>
        </w:rPr>
        <w:t>4. ОТВЕТСТВЕННОСТЬ СТОРОН</w:t>
      </w:r>
    </w:p>
    <w:p w:rsidR="00E874E9" w:rsidRPr="00715890" w:rsidRDefault="00E874E9" w:rsidP="00764616">
      <w:pPr>
        <w:tabs>
          <w:tab w:val="left" w:pos="0"/>
          <w:tab w:val="left" w:pos="993"/>
        </w:tabs>
        <w:ind w:firstLine="567"/>
        <w:jc w:val="both"/>
        <w:rPr>
          <w:sz w:val="22"/>
          <w:szCs w:val="22"/>
        </w:rPr>
      </w:pPr>
      <w:r w:rsidRPr="00715890">
        <w:rPr>
          <w:sz w:val="22"/>
          <w:szCs w:val="22"/>
        </w:rPr>
        <w:t xml:space="preserve">4.1. За неисполнение или ненадлежащее исполнение обязательств по настоящему Договору Стороны несут ответственность в соответствии с федеральным законом от 08.11.2007 № 261-ФЗ «О морских портах в Российской Федерации и о внесении изменения в отдельные законодательные акты Российской Федерации» и действующим законодательством Российской Федерации. </w:t>
      </w:r>
    </w:p>
    <w:p w:rsidR="00E874E9" w:rsidRPr="00715890" w:rsidRDefault="00E874E9" w:rsidP="00764616">
      <w:pPr>
        <w:tabs>
          <w:tab w:val="left" w:pos="0"/>
          <w:tab w:val="left" w:pos="851"/>
          <w:tab w:val="left" w:pos="993"/>
        </w:tabs>
        <w:ind w:firstLine="567"/>
        <w:jc w:val="both"/>
        <w:rPr>
          <w:sz w:val="22"/>
          <w:szCs w:val="22"/>
        </w:rPr>
      </w:pPr>
      <w:r w:rsidRPr="00715890">
        <w:rPr>
          <w:sz w:val="22"/>
          <w:szCs w:val="22"/>
        </w:rPr>
        <w:t>4.2. Заказчик несет ответственность за непроизводительный простой работников (докеров-механизаторов) Оператора морского терминала в соответствии с тарифами, установленными Прейскурантом Оператора морского терминала, при условии, что данный простой вызван нарушениями условий Договора со стороны Заказчика.</w:t>
      </w:r>
    </w:p>
    <w:p w:rsidR="00E874E9" w:rsidRPr="00715890" w:rsidRDefault="00E874E9" w:rsidP="00764616">
      <w:pPr>
        <w:tabs>
          <w:tab w:val="left" w:pos="0"/>
          <w:tab w:val="left" w:pos="993"/>
        </w:tabs>
        <w:ind w:firstLine="567"/>
        <w:jc w:val="both"/>
        <w:rPr>
          <w:sz w:val="22"/>
          <w:szCs w:val="22"/>
        </w:rPr>
      </w:pPr>
      <w:r w:rsidRPr="00715890">
        <w:rPr>
          <w:sz w:val="22"/>
          <w:szCs w:val="22"/>
        </w:rPr>
        <w:t xml:space="preserve">4.3. Оператор морского терминала не несет ответственность за непроизводительный </w:t>
      </w:r>
    </w:p>
    <w:p w:rsidR="00E874E9" w:rsidRPr="00715890" w:rsidRDefault="00E874E9" w:rsidP="00764616">
      <w:pPr>
        <w:tabs>
          <w:tab w:val="left" w:pos="0"/>
          <w:tab w:val="left" w:pos="993"/>
        </w:tabs>
        <w:ind w:firstLine="567"/>
        <w:jc w:val="both"/>
        <w:rPr>
          <w:sz w:val="22"/>
          <w:szCs w:val="22"/>
        </w:rPr>
      </w:pPr>
      <w:r w:rsidRPr="00715890">
        <w:rPr>
          <w:sz w:val="22"/>
          <w:szCs w:val="22"/>
        </w:rPr>
        <w:t>простой судна, вызванный невыполнением условий Договора со стороны Заказчика, в том числе:</w:t>
      </w:r>
    </w:p>
    <w:p w:rsidR="00E874E9" w:rsidRPr="00715890" w:rsidRDefault="00E874E9" w:rsidP="00764616">
      <w:pPr>
        <w:tabs>
          <w:tab w:val="left" w:pos="0"/>
          <w:tab w:val="left" w:pos="993"/>
        </w:tabs>
        <w:ind w:firstLine="567"/>
        <w:jc w:val="both"/>
        <w:rPr>
          <w:sz w:val="22"/>
          <w:szCs w:val="22"/>
        </w:rPr>
      </w:pPr>
      <w:r w:rsidRPr="00715890">
        <w:rPr>
          <w:sz w:val="22"/>
          <w:szCs w:val="22"/>
        </w:rPr>
        <w:t>- ожидание освобождения соответствующего причала;</w:t>
      </w:r>
    </w:p>
    <w:p w:rsidR="00E874E9" w:rsidRPr="00715890" w:rsidRDefault="00E874E9" w:rsidP="00764616">
      <w:pPr>
        <w:tabs>
          <w:tab w:val="left" w:pos="0"/>
          <w:tab w:val="left" w:pos="993"/>
        </w:tabs>
        <w:ind w:firstLine="567"/>
        <w:jc w:val="both"/>
        <w:rPr>
          <w:sz w:val="22"/>
          <w:szCs w:val="22"/>
        </w:rPr>
      </w:pPr>
      <w:r w:rsidRPr="00715890">
        <w:rPr>
          <w:sz w:val="22"/>
          <w:szCs w:val="22"/>
        </w:rPr>
        <w:t>- отсутствие груза;</w:t>
      </w:r>
    </w:p>
    <w:p w:rsidR="00E874E9" w:rsidRPr="00715890" w:rsidRDefault="00E874E9" w:rsidP="00764616">
      <w:pPr>
        <w:tabs>
          <w:tab w:val="left" w:pos="0"/>
          <w:tab w:val="left" w:pos="993"/>
        </w:tabs>
        <w:ind w:firstLine="567"/>
        <w:jc w:val="both"/>
        <w:rPr>
          <w:sz w:val="22"/>
          <w:szCs w:val="22"/>
        </w:rPr>
      </w:pPr>
      <w:r w:rsidRPr="00715890">
        <w:rPr>
          <w:sz w:val="22"/>
          <w:szCs w:val="22"/>
        </w:rPr>
        <w:t>- неготовность груза к погрузке;</w:t>
      </w:r>
    </w:p>
    <w:p w:rsidR="00E874E9" w:rsidRPr="00715890" w:rsidRDefault="00E874E9" w:rsidP="00764616">
      <w:pPr>
        <w:pStyle w:val="a3"/>
        <w:tabs>
          <w:tab w:val="left" w:pos="0"/>
          <w:tab w:val="left" w:pos="993"/>
        </w:tabs>
        <w:ind w:firstLine="567"/>
        <w:rPr>
          <w:b/>
          <w:sz w:val="22"/>
          <w:szCs w:val="22"/>
        </w:rPr>
      </w:pPr>
      <w:r w:rsidRPr="00715890">
        <w:rPr>
          <w:b/>
          <w:sz w:val="22"/>
          <w:szCs w:val="22"/>
        </w:rPr>
        <w:t xml:space="preserve">- </w:t>
      </w:r>
      <w:r w:rsidRPr="00715890">
        <w:rPr>
          <w:sz w:val="22"/>
          <w:szCs w:val="22"/>
        </w:rPr>
        <w:t>отсутствие грузовых документов,</w:t>
      </w:r>
    </w:p>
    <w:p w:rsidR="00E874E9" w:rsidRPr="00715890" w:rsidRDefault="00E874E9" w:rsidP="00764616">
      <w:pPr>
        <w:pStyle w:val="a3"/>
        <w:tabs>
          <w:tab w:val="left" w:pos="0"/>
          <w:tab w:val="left" w:pos="993"/>
        </w:tabs>
        <w:ind w:firstLine="567"/>
        <w:rPr>
          <w:b/>
          <w:sz w:val="22"/>
          <w:szCs w:val="22"/>
        </w:rPr>
      </w:pPr>
      <w:r w:rsidRPr="00715890">
        <w:rPr>
          <w:b/>
          <w:sz w:val="22"/>
          <w:szCs w:val="22"/>
        </w:rPr>
        <w:t xml:space="preserve">- </w:t>
      </w:r>
      <w:r w:rsidRPr="00715890">
        <w:rPr>
          <w:sz w:val="22"/>
          <w:szCs w:val="22"/>
        </w:rPr>
        <w:t>наличие задолженности Заказчика перед Оператором морского терминала</w:t>
      </w:r>
      <w:r w:rsidRPr="00715890">
        <w:rPr>
          <w:b/>
          <w:sz w:val="22"/>
          <w:szCs w:val="22"/>
        </w:rPr>
        <w:t xml:space="preserve">; </w:t>
      </w:r>
    </w:p>
    <w:p w:rsidR="00E874E9" w:rsidRPr="00715890" w:rsidRDefault="00E874E9" w:rsidP="00764616">
      <w:pPr>
        <w:pStyle w:val="3"/>
        <w:tabs>
          <w:tab w:val="left" w:pos="0"/>
          <w:tab w:val="left" w:pos="993"/>
        </w:tabs>
        <w:spacing w:after="0"/>
        <w:ind w:left="0" w:firstLine="567"/>
        <w:jc w:val="both"/>
        <w:rPr>
          <w:sz w:val="22"/>
          <w:szCs w:val="22"/>
        </w:rPr>
      </w:pPr>
      <w:r w:rsidRPr="00715890">
        <w:rPr>
          <w:sz w:val="22"/>
          <w:szCs w:val="22"/>
        </w:rPr>
        <w:t>- неготовность судна к грузовым операциям (в том числе неисправность судовых лебедок);</w:t>
      </w:r>
    </w:p>
    <w:p w:rsidR="00E874E9" w:rsidRPr="00715890" w:rsidRDefault="00E874E9" w:rsidP="00764616">
      <w:pPr>
        <w:tabs>
          <w:tab w:val="left" w:pos="0"/>
          <w:tab w:val="left" w:pos="993"/>
        </w:tabs>
        <w:ind w:firstLine="567"/>
        <w:jc w:val="both"/>
        <w:rPr>
          <w:sz w:val="22"/>
          <w:szCs w:val="22"/>
        </w:rPr>
      </w:pPr>
      <w:r w:rsidRPr="00715890">
        <w:rPr>
          <w:sz w:val="22"/>
          <w:szCs w:val="22"/>
        </w:rPr>
        <w:t>- по метеорологическим условиям (снег, дождь, туман, силе ветра 15 м/сек и свыше, температуре воздуха минус 25</w:t>
      </w:r>
      <w:r w:rsidRPr="00715890">
        <w:rPr>
          <w:sz w:val="22"/>
          <w:szCs w:val="22"/>
        </w:rPr>
        <w:sym w:font="Symbol" w:char="F0B0"/>
      </w:r>
      <w:r w:rsidRPr="00715890">
        <w:rPr>
          <w:sz w:val="22"/>
          <w:szCs w:val="22"/>
        </w:rPr>
        <w:t>С и ниже) и обстоятельствам непреодолимой силы.</w:t>
      </w:r>
    </w:p>
    <w:p w:rsidR="00E874E9" w:rsidRPr="00715890" w:rsidRDefault="00E874E9" w:rsidP="00764616">
      <w:pPr>
        <w:tabs>
          <w:tab w:val="left" w:pos="0"/>
          <w:tab w:val="left" w:pos="851"/>
          <w:tab w:val="left" w:pos="993"/>
        </w:tabs>
        <w:ind w:firstLine="567"/>
        <w:jc w:val="both"/>
        <w:rPr>
          <w:sz w:val="22"/>
          <w:szCs w:val="22"/>
        </w:rPr>
      </w:pPr>
      <w:r w:rsidRPr="00715890">
        <w:rPr>
          <w:sz w:val="22"/>
          <w:szCs w:val="22"/>
        </w:rPr>
        <w:t>4.4. Оператор морского терминала не несет ответственность за возможные убытки, причиненные Заказчику при наличии недостаточной или недостоверной информации со стороны Заказчика о правильных способах перегрузки, транспортировки, хранения и свойствах груза.</w:t>
      </w:r>
    </w:p>
    <w:p w:rsidR="00E874E9" w:rsidRPr="00715890" w:rsidRDefault="00E874E9" w:rsidP="00764616">
      <w:pPr>
        <w:tabs>
          <w:tab w:val="left" w:pos="0"/>
          <w:tab w:val="left" w:pos="851"/>
          <w:tab w:val="left" w:pos="993"/>
        </w:tabs>
        <w:ind w:firstLine="567"/>
        <w:jc w:val="both"/>
        <w:rPr>
          <w:sz w:val="22"/>
          <w:szCs w:val="22"/>
        </w:rPr>
      </w:pPr>
      <w:r w:rsidRPr="00715890">
        <w:rPr>
          <w:sz w:val="22"/>
          <w:szCs w:val="22"/>
        </w:rPr>
        <w:t>4.5. Оператор морского терминала не несет ответственность за все возможные прямые убытки, связанные с несоблюдением Заказчиком требований ГОСТов, ОСТов, ТУ, действующих Правил, законодательных норм и условий настоящего Договора.</w:t>
      </w:r>
    </w:p>
    <w:p w:rsidR="00E874E9" w:rsidRPr="00715890" w:rsidRDefault="00E874E9" w:rsidP="00764616">
      <w:pPr>
        <w:tabs>
          <w:tab w:val="left" w:pos="0"/>
          <w:tab w:val="left" w:pos="993"/>
        </w:tabs>
        <w:ind w:firstLine="567"/>
        <w:jc w:val="both"/>
        <w:rPr>
          <w:sz w:val="22"/>
          <w:szCs w:val="22"/>
        </w:rPr>
      </w:pPr>
      <w:r w:rsidRPr="00715890">
        <w:rPr>
          <w:sz w:val="22"/>
          <w:szCs w:val="22"/>
        </w:rPr>
        <w:t xml:space="preserve">4.6. В случае нарушения Заказчиком требований Правил по охране труда в морских рыбных портах, Инструкции для водителей, оформляющих пропуска для въезда на территорию Порта, Положения о режиме и пропускной системе в Мурманском морском рыбном порту, Оператор морского терминала </w:t>
      </w:r>
      <w:r w:rsidRPr="00715890">
        <w:rPr>
          <w:sz w:val="22"/>
          <w:szCs w:val="22"/>
        </w:rPr>
        <w:lastRenderedPageBreak/>
        <w:t>вправе изымать выданные пропуска.</w:t>
      </w:r>
    </w:p>
    <w:p w:rsidR="00E874E9" w:rsidRPr="00715890" w:rsidRDefault="00E874E9" w:rsidP="00764616">
      <w:pPr>
        <w:tabs>
          <w:tab w:val="left" w:pos="993"/>
        </w:tabs>
        <w:ind w:firstLine="567"/>
        <w:jc w:val="both"/>
        <w:rPr>
          <w:sz w:val="22"/>
          <w:szCs w:val="22"/>
        </w:rPr>
      </w:pPr>
      <w:r w:rsidRPr="00715890">
        <w:rPr>
          <w:sz w:val="22"/>
          <w:szCs w:val="22"/>
        </w:rPr>
        <w:t xml:space="preserve">4.7. </w:t>
      </w:r>
      <w:r w:rsidRPr="00715890">
        <w:rPr>
          <w:bCs/>
          <w:sz w:val="22"/>
          <w:szCs w:val="22"/>
        </w:rPr>
        <w:t>Заказчик несет ответственность</w:t>
      </w:r>
      <w:r w:rsidRPr="00715890">
        <w:rPr>
          <w:sz w:val="22"/>
          <w:szCs w:val="22"/>
        </w:rPr>
        <w:t xml:space="preserve"> за все возможные убытки понесенные Оператором морского терминала (наложение штрафов контролирующими органами, причинение материального ущерба и т.д.), вызванные невыполнением/нарушением Заказчиком и/или работниками привлеченных им сторонних организаций </w:t>
      </w:r>
      <w:r w:rsidRPr="00715890">
        <w:rPr>
          <w:bCs/>
          <w:sz w:val="22"/>
          <w:szCs w:val="22"/>
        </w:rPr>
        <w:t xml:space="preserve">требований </w:t>
      </w:r>
      <w:r w:rsidRPr="00715890">
        <w:rPr>
          <w:sz w:val="22"/>
          <w:szCs w:val="22"/>
        </w:rPr>
        <w:t>действующего законодательства, в том числе в области охраны труда, промышленной, пожарной безопасности и охраны окружающей среды, Правил охраны труда в морских портах, а также локальных нормативных документов действующих у Оператора морского терминала.</w:t>
      </w:r>
    </w:p>
    <w:p w:rsidR="00E874E9" w:rsidRPr="00715890" w:rsidRDefault="00E874E9" w:rsidP="00764616">
      <w:pPr>
        <w:pStyle w:val="af4"/>
        <w:tabs>
          <w:tab w:val="left" w:pos="993"/>
        </w:tabs>
        <w:ind w:firstLine="567"/>
        <w:jc w:val="both"/>
        <w:rPr>
          <w:sz w:val="22"/>
          <w:szCs w:val="22"/>
        </w:rPr>
      </w:pPr>
      <w:r w:rsidRPr="00715890">
        <w:rPr>
          <w:sz w:val="22"/>
          <w:szCs w:val="22"/>
        </w:rPr>
        <w:t>В случае не решения вопросов с государственными органами (связанных с отправкой/получением груза, Заказчик обязуется компенсировать Оператору морского терминала все возможные убытки, возникшие по причине несоблюдения Заказчиком таможенного законодательства Российской Федерации и несвоевременного вывоза грузов с территории Оператора морского терминала.</w:t>
      </w:r>
    </w:p>
    <w:p w:rsidR="00E874E9" w:rsidRPr="00715890" w:rsidRDefault="00E874E9" w:rsidP="00764616">
      <w:pPr>
        <w:pStyle w:val="af4"/>
        <w:tabs>
          <w:tab w:val="left" w:pos="993"/>
        </w:tabs>
        <w:ind w:firstLine="567"/>
        <w:jc w:val="both"/>
        <w:rPr>
          <w:sz w:val="22"/>
          <w:szCs w:val="22"/>
        </w:rPr>
      </w:pPr>
      <w:r w:rsidRPr="00715890">
        <w:rPr>
          <w:sz w:val="22"/>
          <w:szCs w:val="22"/>
        </w:rPr>
        <w:t xml:space="preserve">4.8. Заказчик несет ответственность в размере фактических убытков, понесенных как им, так и Оператором морского терминала за невыполнение/нарушение условий настоящего Договора, в том числе за: </w:t>
      </w:r>
    </w:p>
    <w:p w:rsidR="00E874E9" w:rsidRPr="00715890" w:rsidRDefault="00E874E9" w:rsidP="00764616">
      <w:pPr>
        <w:pStyle w:val="af4"/>
        <w:tabs>
          <w:tab w:val="left" w:pos="993"/>
        </w:tabs>
        <w:ind w:firstLine="567"/>
        <w:jc w:val="both"/>
        <w:rPr>
          <w:sz w:val="22"/>
          <w:szCs w:val="22"/>
        </w:rPr>
      </w:pPr>
      <w:r w:rsidRPr="00715890">
        <w:rPr>
          <w:sz w:val="22"/>
          <w:szCs w:val="22"/>
        </w:rPr>
        <w:t>- повреждение имущества, грузов, перегрузочных механизмов, произошедшего в результате превышения фактического веса груза против веса, указанного в товарно-транспортных документах, и других причин, зависящих от состояния груза и его упаковки;</w:t>
      </w:r>
    </w:p>
    <w:p w:rsidR="00E874E9" w:rsidRPr="00715890" w:rsidRDefault="00E874E9" w:rsidP="00764616">
      <w:pPr>
        <w:pStyle w:val="af4"/>
        <w:tabs>
          <w:tab w:val="left" w:pos="993"/>
        </w:tabs>
        <w:ind w:firstLine="567"/>
        <w:jc w:val="both"/>
        <w:rPr>
          <w:sz w:val="22"/>
          <w:szCs w:val="22"/>
        </w:rPr>
      </w:pPr>
      <w:r w:rsidRPr="00715890">
        <w:rPr>
          <w:sz w:val="22"/>
          <w:szCs w:val="22"/>
        </w:rPr>
        <w:t>- несвоевременную оплату/неоплату сумм за оказанные Оператором морского терминала работы, услуги.</w:t>
      </w:r>
    </w:p>
    <w:p w:rsidR="00E874E9" w:rsidRPr="00715890" w:rsidRDefault="00E874E9" w:rsidP="00764616">
      <w:pPr>
        <w:pStyle w:val="af4"/>
        <w:tabs>
          <w:tab w:val="left" w:pos="993"/>
        </w:tabs>
        <w:ind w:firstLine="567"/>
        <w:jc w:val="both"/>
        <w:rPr>
          <w:sz w:val="22"/>
          <w:szCs w:val="22"/>
        </w:rPr>
      </w:pPr>
      <w:r w:rsidRPr="00715890">
        <w:rPr>
          <w:sz w:val="22"/>
          <w:szCs w:val="22"/>
        </w:rPr>
        <w:t xml:space="preserve"> - простой транспортных средств, поданных под погрузку/выгрузку, простоя перегрузочных механизмов и рабочей силы, произошедших по вине Заказчика, в том числе из-за нарушения времени подачи транспортных средств.</w:t>
      </w:r>
    </w:p>
    <w:p w:rsidR="00E874E9" w:rsidRPr="00715890" w:rsidRDefault="00E874E9" w:rsidP="00764616">
      <w:pPr>
        <w:ind w:firstLine="567"/>
        <w:jc w:val="both"/>
        <w:rPr>
          <w:sz w:val="22"/>
          <w:szCs w:val="22"/>
        </w:rPr>
      </w:pPr>
      <w:r w:rsidRPr="00715890">
        <w:rPr>
          <w:sz w:val="22"/>
          <w:szCs w:val="22"/>
        </w:rPr>
        <w:t xml:space="preserve">4.9. </w:t>
      </w:r>
      <w:r w:rsidRPr="00715890">
        <w:rPr>
          <w:color w:val="000000"/>
          <w:sz w:val="22"/>
          <w:szCs w:val="22"/>
        </w:rPr>
        <w:t>За нарушение срока оплаты оказанных услуг, выполненных работ Заказчик уплачивает неустойку из расчета 0,1 % от неоплаченной суммы за каждый день просрочки.</w:t>
      </w:r>
    </w:p>
    <w:p w:rsidR="00E874E9" w:rsidRPr="00715890" w:rsidRDefault="00E874E9" w:rsidP="00E874E9">
      <w:pPr>
        <w:pStyle w:val="af4"/>
        <w:tabs>
          <w:tab w:val="left" w:pos="993"/>
        </w:tabs>
        <w:spacing w:line="276" w:lineRule="auto"/>
        <w:ind w:firstLine="567"/>
        <w:jc w:val="both"/>
        <w:rPr>
          <w:sz w:val="22"/>
          <w:szCs w:val="22"/>
        </w:rPr>
      </w:pPr>
    </w:p>
    <w:p w:rsidR="00E874E9" w:rsidRPr="00715890" w:rsidRDefault="00E874E9" w:rsidP="00E874E9">
      <w:pPr>
        <w:tabs>
          <w:tab w:val="left" w:pos="993"/>
        </w:tabs>
        <w:spacing w:line="276" w:lineRule="auto"/>
        <w:ind w:firstLine="567"/>
        <w:jc w:val="both"/>
        <w:rPr>
          <w:b/>
          <w:sz w:val="22"/>
          <w:szCs w:val="22"/>
        </w:rPr>
      </w:pPr>
      <w:r w:rsidRPr="00715890">
        <w:rPr>
          <w:sz w:val="22"/>
          <w:szCs w:val="22"/>
        </w:rPr>
        <w:t xml:space="preserve"> </w:t>
      </w:r>
      <w:r w:rsidRPr="00715890">
        <w:rPr>
          <w:b/>
          <w:sz w:val="22"/>
          <w:szCs w:val="22"/>
        </w:rPr>
        <w:t>5. ФОРС-МАЖОР:</w:t>
      </w:r>
    </w:p>
    <w:p w:rsidR="00E874E9" w:rsidRPr="00715890" w:rsidRDefault="00E874E9" w:rsidP="00CD72C4">
      <w:pPr>
        <w:tabs>
          <w:tab w:val="left" w:pos="426"/>
          <w:tab w:val="left" w:pos="993"/>
        </w:tabs>
        <w:ind w:firstLine="567"/>
        <w:jc w:val="both"/>
        <w:rPr>
          <w:sz w:val="22"/>
          <w:szCs w:val="22"/>
        </w:rPr>
      </w:pPr>
      <w:r w:rsidRPr="00715890">
        <w:rPr>
          <w:sz w:val="22"/>
          <w:szCs w:val="22"/>
        </w:rPr>
        <w:t>5.1.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включая стихийные бедствия, пожары, военные действия, забастовки и других причин за пределами разумного контроля любой из Сторон, которые делают невозможным исполнение настоящего Договора.</w:t>
      </w:r>
    </w:p>
    <w:p w:rsidR="00E874E9" w:rsidRPr="00715890" w:rsidRDefault="00E874E9" w:rsidP="00CD72C4">
      <w:pPr>
        <w:tabs>
          <w:tab w:val="left" w:pos="426"/>
          <w:tab w:val="left" w:pos="993"/>
        </w:tabs>
        <w:ind w:firstLine="567"/>
        <w:jc w:val="both"/>
        <w:rPr>
          <w:sz w:val="22"/>
          <w:szCs w:val="22"/>
        </w:rPr>
      </w:pPr>
      <w:r w:rsidRPr="00715890">
        <w:rPr>
          <w:sz w:val="22"/>
          <w:szCs w:val="22"/>
        </w:rPr>
        <w:t>5.2. Сторона, для которой создалась невозможность исполнения обязательств по настоящему Договору, вследствие обстоятельств непреодолимой силы, обязана в трехдневный срок известить другую Сторону о наступлении и прекращении вышеуказанных обстоятельств. Надлежащим доказательством наличия указанных выше обстоятельств и их продолжительности будут служить справки, заверенные ТПП или другими уполномоченными органами.</w:t>
      </w:r>
    </w:p>
    <w:p w:rsidR="00E874E9" w:rsidRPr="00715890" w:rsidRDefault="00E874E9" w:rsidP="00CD72C4">
      <w:pPr>
        <w:tabs>
          <w:tab w:val="left" w:pos="426"/>
          <w:tab w:val="left" w:pos="993"/>
        </w:tabs>
        <w:ind w:firstLine="567"/>
        <w:jc w:val="both"/>
        <w:rPr>
          <w:sz w:val="22"/>
          <w:szCs w:val="22"/>
        </w:rPr>
      </w:pPr>
      <w:r w:rsidRPr="00715890">
        <w:rPr>
          <w:sz w:val="22"/>
          <w:szCs w:val="22"/>
        </w:rPr>
        <w:t>5.3. Если эти обстоятельства будут продолжаться более трех месяцев, то каждая Сторона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возможных убытков.</w:t>
      </w:r>
    </w:p>
    <w:p w:rsidR="00E874E9" w:rsidRPr="00715890" w:rsidRDefault="00E874E9" w:rsidP="00E874E9">
      <w:pPr>
        <w:tabs>
          <w:tab w:val="left" w:pos="426"/>
          <w:tab w:val="left" w:pos="993"/>
        </w:tabs>
        <w:spacing w:line="276" w:lineRule="auto"/>
        <w:ind w:firstLine="567"/>
        <w:jc w:val="both"/>
        <w:rPr>
          <w:sz w:val="22"/>
          <w:szCs w:val="22"/>
        </w:rPr>
      </w:pPr>
    </w:p>
    <w:p w:rsidR="00E874E9" w:rsidRPr="00715890" w:rsidRDefault="00E874E9" w:rsidP="00E874E9">
      <w:pPr>
        <w:pStyle w:val="af"/>
        <w:tabs>
          <w:tab w:val="left" w:pos="567"/>
        </w:tabs>
        <w:spacing w:line="276" w:lineRule="auto"/>
        <w:ind w:left="360" w:firstLine="567"/>
        <w:jc w:val="both"/>
        <w:rPr>
          <w:rFonts w:ascii="Times New Roman" w:hAnsi="Times New Roman"/>
          <w:caps/>
          <w:color w:val="000000"/>
          <w:sz w:val="22"/>
          <w:szCs w:val="22"/>
        </w:rPr>
      </w:pPr>
      <w:r w:rsidRPr="00715890">
        <w:rPr>
          <w:rFonts w:ascii="Times New Roman" w:hAnsi="Times New Roman"/>
          <w:b/>
          <w:color w:val="000000"/>
          <w:sz w:val="22"/>
          <w:szCs w:val="22"/>
        </w:rPr>
        <w:t>6.</w:t>
      </w:r>
      <w:r w:rsidRPr="00715890">
        <w:rPr>
          <w:rFonts w:ascii="Times New Roman" w:hAnsi="Times New Roman"/>
          <w:color w:val="000000"/>
          <w:sz w:val="22"/>
          <w:szCs w:val="22"/>
        </w:rPr>
        <w:t xml:space="preserve"> </w:t>
      </w:r>
      <w:r w:rsidRPr="00715890">
        <w:rPr>
          <w:rFonts w:ascii="Times New Roman" w:hAnsi="Times New Roman"/>
          <w:b/>
          <w:color w:val="000000"/>
          <w:sz w:val="22"/>
          <w:szCs w:val="22"/>
        </w:rPr>
        <w:t>ПОРЯДОК ИЗМЕНЕНИЯ И РАСТОРЖЕНИЯ ДОГОВОРА.</w:t>
      </w:r>
      <w:r w:rsidRPr="00715890">
        <w:rPr>
          <w:rFonts w:ascii="Times New Roman" w:hAnsi="Times New Roman"/>
          <w:caps/>
          <w:color w:val="000000"/>
          <w:sz w:val="22"/>
          <w:szCs w:val="22"/>
        </w:rPr>
        <w:t xml:space="preserve">    </w:t>
      </w:r>
    </w:p>
    <w:p w:rsidR="00E874E9" w:rsidRPr="00715890" w:rsidRDefault="00E874E9" w:rsidP="00CD72C4">
      <w:pPr>
        <w:pStyle w:val="af"/>
        <w:tabs>
          <w:tab w:val="left" w:pos="426"/>
          <w:tab w:val="num" w:pos="1713"/>
        </w:tabs>
        <w:ind w:firstLine="567"/>
        <w:jc w:val="both"/>
        <w:rPr>
          <w:rFonts w:ascii="Times New Roman" w:hAnsi="Times New Roman"/>
          <w:color w:val="000000"/>
          <w:sz w:val="22"/>
          <w:szCs w:val="22"/>
        </w:rPr>
      </w:pPr>
      <w:r w:rsidRPr="00715890">
        <w:rPr>
          <w:rFonts w:ascii="Times New Roman" w:hAnsi="Times New Roman"/>
          <w:caps/>
          <w:color w:val="000000"/>
          <w:sz w:val="22"/>
          <w:szCs w:val="22"/>
        </w:rPr>
        <w:t xml:space="preserve">6.1. </w:t>
      </w:r>
      <w:r w:rsidRPr="00715890">
        <w:rPr>
          <w:rFonts w:ascii="Times New Roman" w:hAnsi="Times New Roman"/>
          <w:color w:val="000000"/>
          <w:sz w:val="22"/>
          <w:szCs w:val="22"/>
        </w:rPr>
        <w:t>Каждая из Сторон вправе в одностороннем порядке досрочно расторгнуть настоящий Договор, уведомив об этом письменно другую Сторону за 15 (пятнадцать) рабочих дней до предполагаемой даты расторжения контракта. При этом Стороны обязуются произвести взаиморасчеты на основании представленного Акта сверки взаиморасчетов, подписанного Сторонами на дату расторжения договора, в течение 5 (пяти) рабочих дней.</w:t>
      </w:r>
    </w:p>
    <w:p w:rsidR="00E874E9" w:rsidRPr="00715890" w:rsidRDefault="00E874E9" w:rsidP="00CD72C4">
      <w:pPr>
        <w:pStyle w:val="af"/>
        <w:tabs>
          <w:tab w:val="left" w:pos="426"/>
          <w:tab w:val="left" w:pos="1134"/>
          <w:tab w:val="num" w:pos="1713"/>
        </w:tabs>
        <w:ind w:firstLine="567"/>
        <w:jc w:val="both"/>
        <w:rPr>
          <w:rFonts w:ascii="Times New Roman" w:hAnsi="Times New Roman"/>
          <w:color w:val="000000"/>
          <w:sz w:val="22"/>
          <w:szCs w:val="22"/>
        </w:rPr>
      </w:pPr>
      <w:r w:rsidRPr="00715890">
        <w:rPr>
          <w:rFonts w:ascii="Times New Roman" w:hAnsi="Times New Roman"/>
          <w:color w:val="000000"/>
          <w:sz w:val="22"/>
          <w:szCs w:val="22"/>
        </w:rPr>
        <w:t>6.2. Расторжение Договора не освобождает Стороны от обязательств по оплате своих задолженностей по настоящему договору.</w:t>
      </w:r>
    </w:p>
    <w:p w:rsidR="00E874E9" w:rsidRPr="00715890" w:rsidRDefault="00E874E9" w:rsidP="00CD72C4">
      <w:pPr>
        <w:pStyle w:val="af"/>
        <w:tabs>
          <w:tab w:val="left" w:pos="0"/>
          <w:tab w:val="left" w:pos="426"/>
          <w:tab w:val="num" w:pos="1713"/>
        </w:tabs>
        <w:ind w:firstLine="567"/>
        <w:jc w:val="both"/>
        <w:rPr>
          <w:rFonts w:ascii="Times New Roman" w:hAnsi="Times New Roman"/>
          <w:color w:val="000000"/>
          <w:sz w:val="22"/>
          <w:szCs w:val="22"/>
        </w:rPr>
      </w:pPr>
      <w:r w:rsidRPr="00715890">
        <w:rPr>
          <w:rFonts w:ascii="Times New Roman" w:hAnsi="Times New Roman"/>
          <w:color w:val="000000"/>
          <w:sz w:val="22"/>
          <w:szCs w:val="22"/>
        </w:rPr>
        <w:t xml:space="preserve"> 6.3. Во время действия Договора Стороны имеют право по согласованию и в письменном виде вносить в него необходимые изменения и дополнения. Любые изменения и дополнения к договору оформляются путем подписания дополнительного соглашения.</w:t>
      </w:r>
    </w:p>
    <w:p w:rsidR="00E874E9" w:rsidRPr="00715890" w:rsidRDefault="00E874E9" w:rsidP="00CD72C4">
      <w:pPr>
        <w:pStyle w:val="af"/>
        <w:tabs>
          <w:tab w:val="left" w:pos="567"/>
          <w:tab w:val="left" w:pos="1134"/>
          <w:tab w:val="num" w:pos="1713"/>
        </w:tabs>
        <w:ind w:firstLine="567"/>
        <w:jc w:val="both"/>
        <w:rPr>
          <w:rFonts w:ascii="Times New Roman" w:hAnsi="Times New Roman"/>
          <w:color w:val="000000"/>
          <w:sz w:val="22"/>
          <w:szCs w:val="22"/>
        </w:rPr>
      </w:pPr>
      <w:r w:rsidRPr="00715890">
        <w:rPr>
          <w:rFonts w:ascii="Times New Roman" w:hAnsi="Times New Roman"/>
          <w:color w:val="000000"/>
          <w:sz w:val="22"/>
          <w:szCs w:val="22"/>
        </w:rPr>
        <w:t>6.4. В случае досрочного расторжения договора, расчет сумм, подлежащих возврату Заказчику из оплаченных авансом, и возврат этой суммы производится в течение пяти рабочих дней после получения уведомления о расторжении контракта, путем перечисления денежных средств на расчетный счет Заказчика, из расчета фактического исполнения настоящего договора на момент получения уведомления или до наступления обстоятельств непреодолимой силы или до даты расторжения контракта, если такое расторжение производится по соглашению Сторон или по решению суда.</w:t>
      </w:r>
    </w:p>
    <w:p w:rsidR="00CD72C4" w:rsidRPr="00715890" w:rsidRDefault="00CD72C4" w:rsidP="00CD72C4">
      <w:pPr>
        <w:pStyle w:val="af"/>
        <w:tabs>
          <w:tab w:val="left" w:pos="567"/>
          <w:tab w:val="left" w:pos="1134"/>
          <w:tab w:val="num" w:pos="1713"/>
        </w:tabs>
        <w:ind w:firstLine="567"/>
        <w:jc w:val="both"/>
        <w:rPr>
          <w:rFonts w:ascii="Times New Roman" w:hAnsi="Times New Roman"/>
          <w:color w:val="000000"/>
          <w:sz w:val="22"/>
          <w:szCs w:val="22"/>
        </w:rPr>
      </w:pPr>
    </w:p>
    <w:p w:rsidR="00E874E9" w:rsidRPr="00715890" w:rsidRDefault="00E874E9" w:rsidP="00CD72C4">
      <w:pPr>
        <w:pStyle w:val="3"/>
        <w:tabs>
          <w:tab w:val="num" w:pos="426"/>
          <w:tab w:val="left" w:pos="993"/>
        </w:tabs>
        <w:spacing w:after="0"/>
        <w:ind w:left="0" w:firstLine="567"/>
        <w:jc w:val="both"/>
        <w:rPr>
          <w:b/>
          <w:sz w:val="22"/>
          <w:szCs w:val="22"/>
        </w:rPr>
      </w:pPr>
      <w:r w:rsidRPr="00715890">
        <w:rPr>
          <w:b/>
          <w:sz w:val="22"/>
          <w:szCs w:val="22"/>
        </w:rPr>
        <w:t>7. ПРОЧИЕ УСЛОВИЯ.</w:t>
      </w:r>
    </w:p>
    <w:p w:rsidR="00E874E9" w:rsidRPr="00715890" w:rsidRDefault="00E874E9" w:rsidP="00CD72C4">
      <w:pPr>
        <w:pStyle w:val="3"/>
        <w:tabs>
          <w:tab w:val="num" w:pos="426"/>
          <w:tab w:val="left" w:pos="993"/>
        </w:tabs>
        <w:spacing w:after="0"/>
        <w:ind w:left="0" w:firstLine="567"/>
        <w:jc w:val="both"/>
        <w:rPr>
          <w:sz w:val="22"/>
          <w:szCs w:val="22"/>
        </w:rPr>
      </w:pPr>
      <w:r w:rsidRPr="00715890">
        <w:rPr>
          <w:sz w:val="22"/>
          <w:szCs w:val="22"/>
        </w:rPr>
        <w:lastRenderedPageBreak/>
        <w:t xml:space="preserve">7.1. Во всем, не регламентированном в настоящем Договоре, Стороны руководствуются действующим законодательством РФ, правилами, действующими на морском и автомобильном транспорте, Обязательными постановлениями в морском порту Мурманск, другими нормативными документами, а также локальными документами Оператора морского терминала. </w:t>
      </w:r>
    </w:p>
    <w:p w:rsidR="00E874E9" w:rsidRPr="00715890" w:rsidRDefault="00E874E9" w:rsidP="00CD72C4">
      <w:pPr>
        <w:pStyle w:val="3"/>
        <w:shd w:val="clear" w:color="auto" w:fill="FFFFFF"/>
        <w:tabs>
          <w:tab w:val="left" w:pos="709"/>
          <w:tab w:val="left" w:pos="993"/>
        </w:tabs>
        <w:spacing w:after="0"/>
        <w:ind w:left="0" w:firstLine="567"/>
        <w:jc w:val="both"/>
        <w:rPr>
          <w:sz w:val="22"/>
          <w:szCs w:val="22"/>
        </w:rPr>
      </w:pPr>
      <w:r w:rsidRPr="00715890">
        <w:rPr>
          <w:sz w:val="22"/>
          <w:szCs w:val="22"/>
        </w:rPr>
        <w:t>7.2. Споры по настоящему Договору разрешаются Сторонами путем переговоров, в претензионном порядке (претензии рассматриваются в течение 30 дней с момента их получения), а при недостижении согласия – подлежат разрешению в Арбитражном суде Мурманской области.</w:t>
      </w:r>
    </w:p>
    <w:p w:rsidR="00E874E9" w:rsidRPr="00715890" w:rsidRDefault="00E874E9" w:rsidP="00CD72C4">
      <w:pPr>
        <w:tabs>
          <w:tab w:val="num" w:pos="426"/>
          <w:tab w:val="left" w:pos="993"/>
        </w:tabs>
        <w:ind w:firstLine="567"/>
        <w:jc w:val="both"/>
        <w:rPr>
          <w:sz w:val="22"/>
          <w:szCs w:val="22"/>
        </w:rPr>
      </w:pPr>
      <w:r w:rsidRPr="00715890">
        <w:rPr>
          <w:sz w:val="22"/>
          <w:szCs w:val="22"/>
        </w:rPr>
        <w:t>7.3. В случае изменения реквизитов (почтовых, в т.ч. адресов электронной почты, банковских, отправительских и т.п.), регистрационных сведений (юридический адрес,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(трех) рабочих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rsidR="00E874E9" w:rsidRPr="00715890" w:rsidRDefault="00E874E9" w:rsidP="00CD72C4">
      <w:pPr>
        <w:tabs>
          <w:tab w:val="num" w:pos="426"/>
          <w:tab w:val="left" w:pos="993"/>
        </w:tabs>
        <w:ind w:firstLine="567"/>
        <w:jc w:val="both"/>
        <w:rPr>
          <w:sz w:val="22"/>
          <w:szCs w:val="22"/>
        </w:rPr>
      </w:pPr>
      <w:r w:rsidRPr="00715890">
        <w:rPr>
          <w:sz w:val="22"/>
          <w:szCs w:val="22"/>
        </w:rPr>
        <w:t>7.4. Настоящий Договор вступает в силу с момента подписания и действует</w:t>
      </w:r>
      <w:r w:rsidRPr="00715890">
        <w:rPr>
          <w:b/>
          <w:sz w:val="22"/>
          <w:szCs w:val="22"/>
        </w:rPr>
        <w:t xml:space="preserve"> по </w:t>
      </w:r>
      <w:r w:rsidR="00CD72C4" w:rsidRPr="00715890">
        <w:rPr>
          <w:b/>
          <w:sz w:val="22"/>
          <w:szCs w:val="22"/>
        </w:rPr>
        <w:t>31.12.2026</w:t>
      </w:r>
      <w:r w:rsidRPr="00715890">
        <w:rPr>
          <w:b/>
          <w:sz w:val="22"/>
          <w:szCs w:val="22"/>
        </w:rPr>
        <w:t xml:space="preserve"> г.</w:t>
      </w:r>
      <w:r w:rsidRPr="00715890">
        <w:rPr>
          <w:sz w:val="22"/>
          <w:szCs w:val="22"/>
        </w:rPr>
        <w:t xml:space="preserve"> Истечение срока настоящего Договора не прекращает возникших из него обязательств, которые действуют до окончания всех расчетов между Сторонами и не освобождает Стороны от ответственности за любое нарушение или неисполнение Договора.</w:t>
      </w:r>
    </w:p>
    <w:p w:rsidR="00E874E9" w:rsidRPr="00715890" w:rsidRDefault="00E874E9" w:rsidP="00CD72C4">
      <w:pPr>
        <w:tabs>
          <w:tab w:val="num" w:pos="426"/>
          <w:tab w:val="left" w:pos="993"/>
          <w:tab w:val="left" w:pos="9922"/>
        </w:tabs>
        <w:ind w:firstLine="567"/>
        <w:jc w:val="both"/>
        <w:rPr>
          <w:sz w:val="22"/>
          <w:szCs w:val="22"/>
        </w:rPr>
      </w:pPr>
      <w:r w:rsidRPr="00715890">
        <w:rPr>
          <w:sz w:val="22"/>
          <w:szCs w:val="22"/>
        </w:rPr>
        <w:t>7.</w:t>
      </w:r>
      <w:r w:rsidR="00CD72C4" w:rsidRPr="00715890">
        <w:rPr>
          <w:sz w:val="22"/>
          <w:szCs w:val="22"/>
        </w:rPr>
        <w:t>5</w:t>
      </w:r>
      <w:r w:rsidRPr="00715890">
        <w:rPr>
          <w:sz w:val="22"/>
          <w:szCs w:val="22"/>
        </w:rPr>
        <w:t>. Настоящий Договор составлен в двух экземплярах, имеющих одинаковую юридическую силу, состоит из пронумерованных страниц, на каждой из которых проставлены подписи уполномоченных должностных лиц Сторон, скреплен печатями Сторон.</w:t>
      </w:r>
    </w:p>
    <w:p w:rsidR="00E874E9" w:rsidRPr="00715890" w:rsidRDefault="00E874E9" w:rsidP="00CD72C4">
      <w:pPr>
        <w:tabs>
          <w:tab w:val="num" w:pos="426"/>
          <w:tab w:val="left" w:pos="993"/>
          <w:tab w:val="left" w:pos="9922"/>
        </w:tabs>
        <w:ind w:firstLine="567"/>
        <w:jc w:val="both"/>
        <w:rPr>
          <w:sz w:val="22"/>
          <w:szCs w:val="22"/>
        </w:rPr>
      </w:pPr>
      <w:r w:rsidRPr="00715890">
        <w:rPr>
          <w:sz w:val="22"/>
          <w:szCs w:val="22"/>
        </w:rPr>
        <w:t>7.</w:t>
      </w:r>
      <w:r w:rsidR="00CD72C4" w:rsidRPr="00715890">
        <w:rPr>
          <w:sz w:val="22"/>
          <w:szCs w:val="22"/>
        </w:rPr>
        <w:t>6</w:t>
      </w:r>
      <w:r w:rsidRPr="00715890">
        <w:rPr>
          <w:sz w:val="22"/>
          <w:szCs w:val="22"/>
        </w:rPr>
        <w:t>.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w:t>
      </w:r>
    </w:p>
    <w:p w:rsidR="00E874E9" w:rsidRPr="00715890" w:rsidRDefault="00E874E9" w:rsidP="00CD72C4">
      <w:pPr>
        <w:pStyle w:val="21"/>
        <w:tabs>
          <w:tab w:val="left" w:pos="993"/>
        </w:tabs>
        <w:spacing w:after="0" w:line="240" w:lineRule="auto"/>
        <w:ind w:firstLine="567"/>
        <w:jc w:val="both"/>
        <w:rPr>
          <w:sz w:val="22"/>
          <w:szCs w:val="22"/>
        </w:rPr>
      </w:pPr>
      <w:r w:rsidRPr="00715890">
        <w:rPr>
          <w:sz w:val="22"/>
          <w:szCs w:val="22"/>
        </w:rPr>
        <w:t>7.</w:t>
      </w:r>
      <w:r w:rsidR="00CD72C4" w:rsidRPr="00715890">
        <w:rPr>
          <w:sz w:val="22"/>
          <w:szCs w:val="22"/>
        </w:rPr>
        <w:t>7</w:t>
      </w:r>
      <w:r w:rsidRPr="00715890">
        <w:rPr>
          <w:sz w:val="22"/>
          <w:szCs w:val="22"/>
        </w:rPr>
        <w:t>. Вся информация, касающаяся условий настоящего Договора, носит конфиденциальный характер и не может быть передана третьей стороне без согласия обеих Сторон, за исключением предоставления такой информации органам, лицам, которым Стороны обязаны предоставить данную информацию в соответствии с действующим в РФ законодательством.</w:t>
      </w:r>
    </w:p>
    <w:p w:rsidR="00CD72C4" w:rsidRPr="00715890" w:rsidRDefault="00CD72C4" w:rsidP="00CD72C4">
      <w:pPr>
        <w:pStyle w:val="21"/>
        <w:tabs>
          <w:tab w:val="left" w:pos="993"/>
        </w:tabs>
        <w:spacing w:after="0" w:line="240" w:lineRule="auto"/>
        <w:ind w:firstLine="567"/>
        <w:jc w:val="both"/>
        <w:rPr>
          <w:sz w:val="22"/>
          <w:szCs w:val="22"/>
        </w:rPr>
      </w:pPr>
    </w:p>
    <w:p w:rsidR="009928EF" w:rsidRPr="00715890" w:rsidRDefault="00E874E9" w:rsidP="0026260B">
      <w:pPr>
        <w:pStyle w:val="21"/>
        <w:tabs>
          <w:tab w:val="left" w:pos="993"/>
        </w:tabs>
        <w:spacing w:after="0" w:line="240" w:lineRule="auto"/>
        <w:ind w:firstLine="567"/>
        <w:rPr>
          <w:b/>
          <w:sz w:val="22"/>
          <w:szCs w:val="22"/>
        </w:rPr>
      </w:pPr>
      <w:r w:rsidRPr="00715890">
        <w:rPr>
          <w:b/>
          <w:sz w:val="22"/>
          <w:szCs w:val="22"/>
        </w:rPr>
        <w:t>8</w:t>
      </w:r>
      <w:r w:rsidR="009928EF" w:rsidRPr="00715890">
        <w:rPr>
          <w:b/>
          <w:sz w:val="22"/>
          <w:szCs w:val="22"/>
        </w:rPr>
        <w:t>. ЮРИДИЧЕСКИЕ АДРЕСА, БАНКОВСКИЕ РЕКВИЗИТЫ, ПОДПИСИ СТОРОН</w:t>
      </w:r>
    </w:p>
    <w:p w:rsidR="00FD1DA0" w:rsidRPr="0026260B" w:rsidRDefault="00FD1DA0" w:rsidP="0026260B">
      <w:pPr>
        <w:pStyle w:val="21"/>
        <w:tabs>
          <w:tab w:val="left" w:pos="993"/>
        </w:tabs>
        <w:spacing w:after="0" w:line="240" w:lineRule="auto"/>
        <w:ind w:firstLine="567"/>
        <w:rPr>
          <w:b/>
          <w:sz w:val="24"/>
          <w:szCs w:val="24"/>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5068"/>
      </w:tblGrid>
      <w:tr w:rsidR="00715890" w:rsidRPr="00715890" w:rsidTr="00357DA3">
        <w:tc>
          <w:tcPr>
            <w:tcW w:w="4815" w:type="dxa"/>
          </w:tcPr>
          <w:p w:rsidR="00715890" w:rsidRPr="00715890" w:rsidRDefault="00715890" w:rsidP="00357DA3">
            <w:pPr>
              <w:widowControl/>
              <w:autoSpaceDE/>
              <w:autoSpaceDN/>
              <w:jc w:val="center"/>
              <w:rPr>
                <w:b/>
              </w:rPr>
            </w:pPr>
            <w:r w:rsidRPr="00715890">
              <w:rPr>
                <w:b/>
              </w:rPr>
              <w:t>ОМТ - АО «ММРП»</w:t>
            </w:r>
          </w:p>
        </w:tc>
        <w:tc>
          <w:tcPr>
            <w:tcW w:w="5068" w:type="dxa"/>
          </w:tcPr>
          <w:p w:rsidR="00715890" w:rsidRPr="00715890" w:rsidRDefault="00715890" w:rsidP="00357DA3">
            <w:pPr>
              <w:widowControl/>
              <w:autoSpaceDE/>
              <w:autoSpaceDN/>
              <w:jc w:val="center"/>
              <w:rPr>
                <w:b/>
              </w:rPr>
            </w:pPr>
            <w:r w:rsidRPr="00715890">
              <w:rPr>
                <w:b/>
              </w:rPr>
              <w:t xml:space="preserve">Заказчик -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tc>
      </w:tr>
      <w:tr w:rsidR="00715890" w:rsidRPr="00715890" w:rsidTr="00357DA3">
        <w:tc>
          <w:tcPr>
            <w:tcW w:w="4815" w:type="dxa"/>
          </w:tcPr>
          <w:p w:rsidR="00715890" w:rsidRPr="00715890" w:rsidRDefault="00715890" w:rsidP="00357DA3">
            <w:pPr>
              <w:widowControl/>
              <w:autoSpaceDE/>
              <w:autoSpaceDN/>
              <w:jc w:val="both"/>
            </w:pPr>
            <w:r w:rsidRPr="00715890">
              <w:t>Адрес (место нахождения): 183038, Мурманская область, Г. О. Мурманск, г. Мурманск,                     ул. Траловая, д. 12.</w:t>
            </w:r>
          </w:p>
          <w:p w:rsidR="00715890" w:rsidRPr="00715890" w:rsidRDefault="00715890" w:rsidP="00357DA3">
            <w:pPr>
              <w:widowControl/>
              <w:autoSpaceDE/>
              <w:autoSpaceDN/>
              <w:jc w:val="both"/>
            </w:pPr>
            <w:r w:rsidRPr="00715890">
              <w:t>Почтовый адрес: 183038, г. Мурманск,                         ул. Траловая, д. 12.</w:t>
            </w:r>
          </w:p>
          <w:p w:rsidR="00715890" w:rsidRPr="00715890" w:rsidRDefault="00715890" w:rsidP="00357DA3">
            <w:pPr>
              <w:widowControl/>
              <w:autoSpaceDE/>
              <w:autoSpaceDN/>
              <w:jc w:val="both"/>
            </w:pPr>
            <w:r w:rsidRPr="00715890">
              <w:t>ОГРН 1065190013107</w:t>
            </w:r>
          </w:p>
          <w:p w:rsidR="00715890" w:rsidRPr="00715890" w:rsidRDefault="00715890" w:rsidP="00357DA3">
            <w:pPr>
              <w:widowControl/>
              <w:autoSpaceDE/>
              <w:autoSpaceDN/>
              <w:jc w:val="both"/>
            </w:pPr>
            <w:r w:rsidRPr="00715890">
              <w:t>ИНН 5190146332   КПП 519001001</w:t>
            </w:r>
          </w:p>
          <w:p w:rsidR="00715890" w:rsidRPr="00EA4E12" w:rsidRDefault="00715890" w:rsidP="00357DA3">
            <w:pPr>
              <w:widowControl/>
              <w:autoSpaceDE/>
              <w:autoSpaceDN/>
              <w:jc w:val="both"/>
            </w:pPr>
            <w:r w:rsidRPr="00715890">
              <w:t>ОКПО 00467844    ОКВЭД 52.24</w:t>
            </w:r>
            <w:r w:rsidR="00EA4E12">
              <w:t>.2</w:t>
            </w:r>
          </w:p>
          <w:p w:rsidR="00715890" w:rsidRPr="00715890" w:rsidRDefault="00715890" w:rsidP="00357DA3">
            <w:pPr>
              <w:widowControl/>
              <w:autoSpaceDE/>
              <w:autoSpaceDN/>
              <w:jc w:val="both"/>
            </w:pPr>
            <w:r w:rsidRPr="00715890">
              <w:t>Расчетный счет: 40702810641000103874</w:t>
            </w:r>
          </w:p>
          <w:p w:rsidR="00715890" w:rsidRPr="00715890" w:rsidRDefault="00715890" w:rsidP="00357DA3">
            <w:pPr>
              <w:widowControl/>
              <w:autoSpaceDE/>
              <w:autoSpaceDN/>
              <w:jc w:val="both"/>
            </w:pPr>
            <w:r w:rsidRPr="00715890">
              <w:t>БИК банка: 044705615</w:t>
            </w:r>
          </w:p>
          <w:p w:rsidR="00715890" w:rsidRPr="00715890" w:rsidRDefault="00715890" w:rsidP="00357DA3">
            <w:pPr>
              <w:widowControl/>
              <w:autoSpaceDE/>
              <w:autoSpaceDN/>
              <w:jc w:val="both"/>
            </w:pPr>
            <w:r w:rsidRPr="00715890">
              <w:t>Корреспондентский счет: 30101810300000000615</w:t>
            </w:r>
          </w:p>
          <w:p w:rsidR="00715890" w:rsidRPr="00715890" w:rsidRDefault="00715890" w:rsidP="00357DA3">
            <w:pPr>
              <w:widowControl/>
              <w:autoSpaceDE/>
              <w:autoSpaceDN/>
              <w:jc w:val="both"/>
            </w:pPr>
            <w:r w:rsidRPr="00715890">
              <w:t>Наименование банка: МУРМАНСКОЕ ОТДЕЛЕНИЕ №8627 ПАО СБЕРБАНК</w:t>
            </w:r>
          </w:p>
          <w:p w:rsidR="00715890" w:rsidRPr="00715890" w:rsidRDefault="00715890" w:rsidP="00357DA3">
            <w:pPr>
              <w:widowControl/>
              <w:autoSpaceDE/>
              <w:autoSpaceDN/>
              <w:jc w:val="both"/>
            </w:pPr>
            <w:r w:rsidRPr="00715890">
              <w:t>Расположение банка: г. Мурманск</w:t>
            </w:r>
          </w:p>
          <w:p w:rsidR="00715890" w:rsidRPr="00715890" w:rsidRDefault="00715890" w:rsidP="00357DA3">
            <w:pPr>
              <w:widowControl/>
              <w:autoSpaceDE/>
              <w:autoSpaceDN/>
              <w:jc w:val="both"/>
            </w:pPr>
            <w:r w:rsidRPr="00715890">
              <w:t xml:space="preserve">Факс: 8(8152)28-65-00 </w:t>
            </w:r>
          </w:p>
          <w:p w:rsidR="00715890" w:rsidRPr="00715890" w:rsidRDefault="00715890" w:rsidP="00357DA3">
            <w:pPr>
              <w:widowControl/>
              <w:autoSpaceDE/>
              <w:autoSpaceDN/>
              <w:jc w:val="both"/>
            </w:pPr>
            <w:r w:rsidRPr="00715890">
              <w:t xml:space="preserve">Телефоны: 8(8152)28-72-22, 8(8152)28-67-88, 8(8152)28-77-48, 8(8152)28-78-01                  </w:t>
            </w:r>
          </w:p>
          <w:p w:rsidR="00715890" w:rsidRPr="00715890" w:rsidRDefault="00715890" w:rsidP="00357DA3">
            <w:pPr>
              <w:widowControl/>
              <w:autoSpaceDE/>
              <w:autoSpaceDN/>
              <w:adjustRightInd/>
              <w:jc w:val="both"/>
            </w:pPr>
            <w:r w:rsidRPr="00715890">
              <w:rPr>
                <w:lang w:val="en-US"/>
              </w:rPr>
              <w:t>E</w:t>
            </w:r>
            <w:r w:rsidRPr="00715890">
              <w:t>-</w:t>
            </w:r>
            <w:r w:rsidRPr="00715890">
              <w:rPr>
                <w:lang w:val="en-US"/>
              </w:rPr>
              <w:t>mail</w:t>
            </w:r>
            <w:r w:rsidRPr="00715890">
              <w:t xml:space="preserve">: </w:t>
            </w:r>
            <w:hyperlink r:id="rId10" w:history="1">
              <w:r w:rsidRPr="00715890">
                <w:rPr>
                  <w:rStyle w:val="ab"/>
                  <w:lang w:val="en-US"/>
                </w:rPr>
                <w:t>mail</w:t>
              </w:r>
              <w:r w:rsidRPr="00715890">
                <w:rPr>
                  <w:rStyle w:val="ab"/>
                </w:rPr>
                <w:t>@</w:t>
              </w:r>
              <w:r w:rsidRPr="00715890">
                <w:rPr>
                  <w:rStyle w:val="ab"/>
                  <w:lang w:val="en-US"/>
                </w:rPr>
                <w:t>mmrp</w:t>
              </w:r>
              <w:r w:rsidRPr="00715890">
                <w:rPr>
                  <w:rStyle w:val="ab"/>
                </w:rPr>
                <w:t>.</w:t>
              </w:r>
              <w:r w:rsidRPr="00715890">
                <w:rPr>
                  <w:rStyle w:val="ab"/>
                  <w:lang w:val="en-US"/>
                </w:rPr>
                <w:t>ru</w:t>
              </w:r>
            </w:hyperlink>
            <w:r w:rsidRPr="00715890">
              <w:t xml:space="preserve">; </w:t>
            </w:r>
            <w:hyperlink r:id="rId11" w:history="1">
              <w:r w:rsidRPr="00715890">
                <w:rPr>
                  <w:rStyle w:val="ab"/>
                  <w:lang w:val="en-US"/>
                </w:rPr>
                <w:t>kotyash</w:t>
              </w:r>
              <w:r w:rsidRPr="00715890">
                <w:rPr>
                  <w:rStyle w:val="ab"/>
                </w:rPr>
                <w:t>@</w:t>
              </w:r>
              <w:r w:rsidRPr="00715890">
                <w:rPr>
                  <w:rStyle w:val="ab"/>
                  <w:lang w:val="en-US"/>
                </w:rPr>
                <w:t>mmrp</w:t>
              </w:r>
              <w:r w:rsidRPr="00715890">
                <w:rPr>
                  <w:rStyle w:val="ab"/>
                </w:rPr>
                <w:t>.</w:t>
              </w:r>
              <w:r w:rsidRPr="00715890">
                <w:rPr>
                  <w:rStyle w:val="ab"/>
                  <w:lang w:val="en-US"/>
                </w:rPr>
                <w:t>ru</w:t>
              </w:r>
            </w:hyperlink>
            <w:r w:rsidRPr="00715890">
              <w:t>.</w:t>
            </w:r>
          </w:p>
        </w:tc>
        <w:tc>
          <w:tcPr>
            <w:tcW w:w="5068" w:type="dxa"/>
          </w:tcPr>
          <w:p w:rsidR="00715890" w:rsidRPr="00715890" w:rsidRDefault="00715890" w:rsidP="00357DA3">
            <w:pPr>
              <w:widowControl/>
              <w:autoSpaceDE/>
              <w:autoSpaceDN/>
              <w:jc w:val="both"/>
            </w:pPr>
            <w:r w:rsidRPr="00715890">
              <w:t xml:space="preserve">Адрес (место нахождения):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bookmarkStart w:id="0" w:name="_GoBack"/>
            <w:r w:rsidRPr="00715890">
              <w:t> </w:t>
            </w:r>
            <w:r w:rsidRPr="00715890">
              <w:t> </w:t>
            </w:r>
            <w:r w:rsidRPr="00715890">
              <w:t> </w:t>
            </w:r>
            <w:r w:rsidRPr="00715890">
              <w:t> </w:t>
            </w:r>
            <w:r w:rsidRPr="00715890">
              <w:t> </w:t>
            </w:r>
            <w:bookmarkEnd w:id="0"/>
            <w:r w:rsidRPr="00715890">
              <w:fldChar w:fldCharType="end"/>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Почтовый адрес: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ОГРН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ИНН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r w:rsidRPr="00715890">
              <w:t xml:space="preserve">    КПП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ОКПО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r w:rsidRPr="00715890">
              <w:t xml:space="preserve">   ОКВЭД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Расчетный счет: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БИК банка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Корреспондентский счет: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Наименование банка: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Расположение банка: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Факс: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widowControl/>
              <w:autoSpaceDE/>
              <w:autoSpaceDN/>
              <w:jc w:val="both"/>
            </w:pPr>
            <w:r w:rsidRPr="00715890">
              <w:t xml:space="preserve">Телефоны: </w:t>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p w:rsidR="00715890" w:rsidRPr="00715890" w:rsidRDefault="00715890" w:rsidP="00357DA3">
            <w:pPr>
              <w:autoSpaceDE/>
              <w:autoSpaceDN/>
            </w:pPr>
            <w:r w:rsidRPr="00715890">
              <w:rPr>
                <w:lang w:val="en-US"/>
              </w:rPr>
              <w:t>E</w:t>
            </w:r>
            <w:r w:rsidRPr="00715890">
              <w:t>-</w:t>
            </w:r>
            <w:r w:rsidRPr="00715890">
              <w:rPr>
                <w:lang w:val="en-US"/>
              </w:rPr>
              <w:t>mail</w:t>
            </w:r>
            <w:r w:rsidRPr="00715890">
              <w:t xml:space="preserve">: </w:t>
            </w:r>
            <w:r w:rsidRPr="00715890">
              <w:softHyphen/>
            </w:r>
            <w:r w:rsidRPr="00715890">
              <w:softHyphen/>
            </w:r>
            <w:r w:rsidRPr="00715890">
              <w:softHyphen/>
            </w:r>
            <w:r w:rsidRPr="00715890">
              <w:softHyphen/>
            </w:r>
            <w:r w:rsidRPr="00715890">
              <w:softHyphen/>
            </w:r>
            <w:r w:rsidRPr="00715890">
              <w:softHyphen/>
            </w:r>
            <w:r w:rsidRPr="00715890">
              <w:fldChar w:fldCharType="begin">
                <w:ffData>
                  <w:name w:val="ТекстовоеПоле1"/>
                  <w:enabled/>
                  <w:calcOnExit w:val="0"/>
                  <w:textInput/>
                </w:ffData>
              </w:fldChar>
            </w:r>
            <w:r w:rsidRPr="00715890">
              <w:instrText xml:space="preserve"> FORMTEXT </w:instrText>
            </w:r>
            <w:r w:rsidRPr="00715890">
              <w:fldChar w:fldCharType="separate"/>
            </w:r>
            <w:r w:rsidRPr="00715890">
              <w:t> </w:t>
            </w:r>
            <w:r w:rsidRPr="00715890">
              <w:t> </w:t>
            </w:r>
            <w:r w:rsidRPr="00715890">
              <w:t> </w:t>
            </w:r>
            <w:r w:rsidRPr="00715890">
              <w:t> </w:t>
            </w:r>
            <w:r w:rsidRPr="00715890">
              <w:t> </w:t>
            </w:r>
            <w:r w:rsidRPr="00715890">
              <w:fldChar w:fldCharType="end"/>
            </w:r>
          </w:p>
        </w:tc>
      </w:tr>
    </w:tbl>
    <w:p w:rsidR="00230BBC" w:rsidRDefault="00230BBC" w:rsidP="00A73E36">
      <w:pPr>
        <w:keepNext/>
        <w:ind w:firstLine="284"/>
        <w:jc w:val="right"/>
        <w:outlineLvl w:val="1"/>
        <w:rPr>
          <w:b/>
          <w:sz w:val="23"/>
          <w:szCs w:val="23"/>
        </w:rPr>
      </w:pPr>
    </w:p>
    <w:p w:rsidR="00715890" w:rsidRDefault="00715890" w:rsidP="00715890">
      <w:pPr>
        <w:keepNext/>
        <w:ind w:firstLine="284"/>
        <w:jc w:val="center"/>
        <w:outlineLvl w:val="1"/>
        <w:rPr>
          <w:b/>
          <w:sz w:val="23"/>
          <w:szCs w:val="23"/>
        </w:rPr>
      </w:pPr>
      <w:r>
        <w:rPr>
          <w:b/>
          <w:sz w:val="23"/>
          <w:szCs w:val="23"/>
        </w:rPr>
        <w:t>ПОДПИСИ СТОРОН</w:t>
      </w:r>
    </w:p>
    <w:tbl>
      <w:tblPr>
        <w:tblW w:w="10201" w:type="dxa"/>
        <w:tblLook w:val="04A0" w:firstRow="1" w:lastRow="0" w:firstColumn="1" w:lastColumn="0" w:noHBand="0" w:noVBand="1"/>
      </w:tblPr>
      <w:tblGrid>
        <w:gridCol w:w="4815"/>
        <w:gridCol w:w="709"/>
        <w:gridCol w:w="4677"/>
      </w:tblGrid>
      <w:tr w:rsidR="00715890" w:rsidTr="00715890">
        <w:tc>
          <w:tcPr>
            <w:tcW w:w="4815" w:type="dxa"/>
            <w:shd w:val="clear" w:color="auto" w:fill="auto"/>
          </w:tcPr>
          <w:p w:rsidR="00715890" w:rsidRPr="0040688B" w:rsidRDefault="00715890" w:rsidP="00357DA3">
            <w:pPr>
              <w:jc w:val="center"/>
              <w:rPr>
                <w:b/>
                <w:color w:val="202020"/>
                <w:spacing w:val="3"/>
                <w:sz w:val="24"/>
                <w:szCs w:val="24"/>
              </w:rPr>
            </w:pPr>
            <w:r>
              <w:rPr>
                <w:b/>
                <w:color w:val="202020"/>
                <w:spacing w:val="3"/>
                <w:sz w:val="24"/>
                <w:szCs w:val="24"/>
              </w:rPr>
              <w:t>ОМТ</w:t>
            </w:r>
          </w:p>
          <w:p w:rsidR="00715890" w:rsidRPr="0040688B" w:rsidRDefault="00715890" w:rsidP="00357DA3">
            <w:pPr>
              <w:rPr>
                <w:color w:val="202020"/>
                <w:spacing w:val="3"/>
                <w:sz w:val="24"/>
                <w:szCs w:val="24"/>
              </w:rPr>
            </w:pPr>
            <w:r>
              <w:rPr>
                <w:color w:val="202020"/>
                <w:spacing w:val="3"/>
                <w:sz w:val="24"/>
                <w:szCs w:val="24"/>
              </w:rPr>
              <w:t xml:space="preserve">Генеральный директор АО «ММРП» </w:t>
            </w:r>
          </w:p>
          <w:p w:rsidR="00715890" w:rsidRPr="0040688B" w:rsidRDefault="00715890" w:rsidP="00357DA3">
            <w:pPr>
              <w:rPr>
                <w:color w:val="202020"/>
                <w:spacing w:val="3"/>
                <w:sz w:val="24"/>
                <w:szCs w:val="24"/>
              </w:rPr>
            </w:pPr>
          </w:p>
          <w:p w:rsidR="00715890" w:rsidRPr="0040688B" w:rsidRDefault="00715890" w:rsidP="00357DA3">
            <w:pPr>
              <w:jc w:val="right"/>
              <w:rPr>
                <w:color w:val="202020"/>
                <w:spacing w:val="3"/>
                <w:sz w:val="24"/>
                <w:szCs w:val="24"/>
              </w:rPr>
            </w:pPr>
            <w:r w:rsidRPr="0040688B">
              <w:rPr>
                <w:color w:val="202020"/>
                <w:spacing w:val="3"/>
                <w:sz w:val="24"/>
                <w:szCs w:val="24"/>
              </w:rPr>
              <w:t>____________________/А.В. Бородин/</w:t>
            </w:r>
          </w:p>
          <w:p w:rsidR="00715890" w:rsidRPr="0040688B" w:rsidRDefault="00715890" w:rsidP="00357DA3">
            <w:pPr>
              <w:rPr>
                <w:color w:val="202020"/>
                <w:spacing w:val="3"/>
                <w:sz w:val="22"/>
                <w:szCs w:val="22"/>
              </w:rPr>
            </w:pPr>
            <w:r w:rsidRPr="0040688B">
              <w:rPr>
                <w:color w:val="202020"/>
                <w:spacing w:val="3"/>
                <w:sz w:val="24"/>
                <w:szCs w:val="24"/>
              </w:rPr>
              <w:t xml:space="preserve">   МП</w:t>
            </w:r>
          </w:p>
        </w:tc>
        <w:tc>
          <w:tcPr>
            <w:tcW w:w="709" w:type="dxa"/>
            <w:shd w:val="clear" w:color="auto" w:fill="auto"/>
          </w:tcPr>
          <w:p w:rsidR="00715890" w:rsidRPr="0040688B" w:rsidRDefault="00715890" w:rsidP="00357DA3">
            <w:pPr>
              <w:rPr>
                <w:b/>
                <w:color w:val="202020"/>
                <w:spacing w:val="3"/>
                <w:sz w:val="22"/>
                <w:szCs w:val="22"/>
              </w:rPr>
            </w:pPr>
          </w:p>
        </w:tc>
        <w:tc>
          <w:tcPr>
            <w:tcW w:w="4677" w:type="dxa"/>
            <w:shd w:val="clear" w:color="auto" w:fill="auto"/>
          </w:tcPr>
          <w:p w:rsidR="00715890" w:rsidRPr="00715890" w:rsidRDefault="00715890" w:rsidP="00357DA3">
            <w:pPr>
              <w:jc w:val="center"/>
              <w:rPr>
                <w:b/>
                <w:color w:val="202020"/>
                <w:spacing w:val="3"/>
                <w:sz w:val="24"/>
                <w:szCs w:val="24"/>
                <w:lang w:val="en-US"/>
              </w:rPr>
            </w:pPr>
            <w:r w:rsidRPr="00715890">
              <w:rPr>
                <w:b/>
                <w:color w:val="202020"/>
                <w:spacing w:val="3"/>
                <w:sz w:val="24"/>
                <w:szCs w:val="24"/>
              </w:rPr>
              <w:t>Заказчик</w:t>
            </w:r>
            <w:r w:rsidRPr="00715890">
              <w:rPr>
                <w:b/>
                <w:color w:val="202020"/>
                <w:spacing w:val="3"/>
                <w:sz w:val="24"/>
                <w:szCs w:val="24"/>
                <w:lang w:val="en-US"/>
              </w:rPr>
              <w:t xml:space="preserve"> </w:t>
            </w:r>
            <w:r w:rsidRPr="00715890">
              <w:rPr>
                <w:sz w:val="24"/>
                <w:szCs w:val="24"/>
              </w:rPr>
              <w:fldChar w:fldCharType="begin">
                <w:ffData>
                  <w:name w:val="ТекстовоеПоле1"/>
                  <w:enabled/>
                  <w:calcOnExit w:val="0"/>
                  <w:textInput/>
                </w:ffData>
              </w:fldChar>
            </w:r>
            <w:r w:rsidRPr="00715890">
              <w:rPr>
                <w:sz w:val="24"/>
                <w:szCs w:val="24"/>
              </w:rPr>
              <w:instrText xml:space="preserve"> FORMTEXT </w:instrText>
            </w:r>
            <w:r w:rsidRPr="00715890">
              <w:rPr>
                <w:sz w:val="24"/>
                <w:szCs w:val="24"/>
              </w:rPr>
            </w:r>
            <w:r w:rsidRPr="00715890">
              <w:rPr>
                <w:sz w:val="24"/>
                <w:szCs w:val="24"/>
              </w:rPr>
              <w:fldChar w:fldCharType="separate"/>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fldChar w:fldCharType="end"/>
            </w:r>
          </w:p>
          <w:p w:rsidR="00715890" w:rsidRPr="0040688B" w:rsidRDefault="00715890" w:rsidP="00357DA3">
            <w:pPr>
              <w:rPr>
                <w:sz w:val="24"/>
                <w:szCs w:val="24"/>
              </w:rPr>
            </w:pPr>
            <w:r w:rsidRPr="0040688B">
              <w:rPr>
                <w:b/>
                <w:color w:val="202020"/>
                <w:spacing w:val="3"/>
                <w:sz w:val="24"/>
                <w:szCs w:val="24"/>
              </w:rPr>
              <w:t xml:space="preserve"> </w:t>
            </w:r>
            <w:r w:rsidRPr="0040688B">
              <w:rPr>
                <w:sz w:val="24"/>
                <w:szCs w:val="24"/>
              </w:rPr>
              <w:fldChar w:fldCharType="begin">
                <w:ffData>
                  <w:name w:val="ТекстовоеПоле1"/>
                  <w:enabled/>
                  <w:calcOnExit w:val="0"/>
                  <w:textInput/>
                </w:ffData>
              </w:fldChar>
            </w:r>
            <w:r w:rsidRPr="0040688B">
              <w:rPr>
                <w:sz w:val="24"/>
                <w:szCs w:val="24"/>
              </w:rPr>
              <w:instrText xml:space="preserve"> FORMTEXT </w:instrText>
            </w:r>
            <w:r w:rsidRPr="0040688B">
              <w:rPr>
                <w:sz w:val="24"/>
                <w:szCs w:val="24"/>
              </w:rPr>
            </w:r>
            <w:r w:rsidRPr="0040688B">
              <w:rPr>
                <w:sz w:val="24"/>
                <w:szCs w:val="24"/>
              </w:rPr>
              <w:fldChar w:fldCharType="separate"/>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fldChar w:fldCharType="end"/>
            </w:r>
          </w:p>
          <w:p w:rsidR="00715890" w:rsidRPr="0040688B" w:rsidRDefault="00715890" w:rsidP="00357DA3">
            <w:pPr>
              <w:rPr>
                <w:b/>
                <w:color w:val="202020"/>
                <w:spacing w:val="3"/>
                <w:sz w:val="24"/>
                <w:szCs w:val="24"/>
              </w:rPr>
            </w:pPr>
          </w:p>
          <w:p w:rsidR="00715890" w:rsidRPr="0040688B" w:rsidRDefault="00715890" w:rsidP="00357DA3">
            <w:pPr>
              <w:jc w:val="right"/>
              <w:rPr>
                <w:b/>
                <w:color w:val="202020"/>
                <w:spacing w:val="3"/>
                <w:sz w:val="24"/>
                <w:szCs w:val="24"/>
              </w:rPr>
            </w:pPr>
            <w:r w:rsidRPr="0040688B">
              <w:rPr>
                <w:color w:val="202020"/>
                <w:spacing w:val="3"/>
                <w:sz w:val="24"/>
                <w:szCs w:val="24"/>
              </w:rPr>
              <w:t>____________________</w:t>
            </w:r>
            <w:r w:rsidRPr="0040688B">
              <w:rPr>
                <w:b/>
                <w:color w:val="202020"/>
                <w:spacing w:val="3"/>
                <w:sz w:val="24"/>
                <w:szCs w:val="24"/>
              </w:rPr>
              <w:t>/</w:t>
            </w:r>
            <w:r w:rsidRPr="00715890">
              <w:rPr>
                <w:sz w:val="24"/>
                <w:szCs w:val="24"/>
              </w:rPr>
              <w:fldChar w:fldCharType="begin">
                <w:ffData>
                  <w:name w:val="ТекстовоеПоле1"/>
                  <w:enabled/>
                  <w:calcOnExit w:val="0"/>
                  <w:textInput/>
                </w:ffData>
              </w:fldChar>
            </w:r>
            <w:r w:rsidRPr="00715890">
              <w:rPr>
                <w:sz w:val="24"/>
                <w:szCs w:val="24"/>
              </w:rPr>
              <w:instrText xml:space="preserve"> FORMTEXT </w:instrText>
            </w:r>
            <w:r w:rsidRPr="00715890">
              <w:rPr>
                <w:sz w:val="24"/>
                <w:szCs w:val="24"/>
              </w:rPr>
            </w:r>
            <w:r w:rsidRPr="00715890">
              <w:rPr>
                <w:sz w:val="24"/>
                <w:szCs w:val="24"/>
              </w:rPr>
              <w:fldChar w:fldCharType="separate"/>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fldChar w:fldCharType="end"/>
            </w:r>
            <w:r w:rsidRPr="0040688B">
              <w:rPr>
                <w:b/>
                <w:color w:val="202020"/>
                <w:spacing w:val="3"/>
                <w:sz w:val="24"/>
                <w:szCs w:val="24"/>
              </w:rPr>
              <w:t>/</w:t>
            </w:r>
          </w:p>
          <w:p w:rsidR="00715890" w:rsidRPr="0040688B" w:rsidRDefault="00715890" w:rsidP="00357DA3">
            <w:pPr>
              <w:jc w:val="both"/>
              <w:rPr>
                <w:color w:val="202020"/>
                <w:spacing w:val="3"/>
                <w:sz w:val="24"/>
                <w:szCs w:val="24"/>
              </w:rPr>
            </w:pPr>
            <w:r w:rsidRPr="0040688B">
              <w:rPr>
                <w:color w:val="202020"/>
                <w:spacing w:val="3"/>
                <w:sz w:val="24"/>
                <w:szCs w:val="24"/>
              </w:rPr>
              <w:t xml:space="preserve">                     МП</w:t>
            </w:r>
            <w:r>
              <w:rPr>
                <w:color w:val="202020"/>
                <w:spacing w:val="3"/>
                <w:sz w:val="24"/>
                <w:szCs w:val="24"/>
              </w:rPr>
              <w:t xml:space="preserve"> (при наличии)</w:t>
            </w:r>
          </w:p>
        </w:tc>
      </w:tr>
    </w:tbl>
    <w:p w:rsidR="00230BBC" w:rsidRDefault="00230BBC" w:rsidP="00A73E36">
      <w:pPr>
        <w:keepNext/>
        <w:ind w:firstLine="284"/>
        <w:jc w:val="right"/>
        <w:outlineLvl w:val="1"/>
        <w:rPr>
          <w:b/>
          <w:sz w:val="23"/>
          <w:szCs w:val="23"/>
        </w:rPr>
      </w:pPr>
    </w:p>
    <w:p w:rsidR="00230BBC" w:rsidRDefault="00230BBC" w:rsidP="00E0675B">
      <w:pPr>
        <w:tabs>
          <w:tab w:val="num" w:pos="0"/>
        </w:tabs>
        <w:ind w:firstLine="284"/>
        <w:jc w:val="both"/>
        <w:rPr>
          <w:color w:val="000000"/>
        </w:rPr>
      </w:pPr>
    </w:p>
    <w:p w:rsidR="00230BBC" w:rsidRDefault="00230BBC" w:rsidP="00E0675B">
      <w:pPr>
        <w:tabs>
          <w:tab w:val="num" w:pos="0"/>
        </w:tabs>
        <w:ind w:firstLine="284"/>
        <w:jc w:val="both"/>
        <w:rPr>
          <w:color w:val="000000"/>
        </w:rPr>
      </w:pPr>
    </w:p>
    <w:p w:rsidR="00230BBC" w:rsidRDefault="00230BBC" w:rsidP="00E0675B">
      <w:pPr>
        <w:tabs>
          <w:tab w:val="num" w:pos="0"/>
        </w:tabs>
        <w:ind w:firstLine="284"/>
        <w:jc w:val="both"/>
        <w:rPr>
          <w:color w:val="000000"/>
        </w:rPr>
      </w:pPr>
    </w:p>
    <w:p w:rsidR="00E0675B" w:rsidRPr="00230BBC" w:rsidRDefault="00A73E36" w:rsidP="00E0675B">
      <w:pPr>
        <w:tabs>
          <w:tab w:val="num" w:pos="0"/>
        </w:tabs>
        <w:ind w:firstLine="284"/>
        <w:jc w:val="both"/>
        <w:rPr>
          <w:b/>
        </w:rPr>
      </w:pPr>
      <w:r w:rsidRPr="00230BBC">
        <w:rPr>
          <w:color w:val="000000"/>
        </w:rPr>
        <w:lastRenderedPageBreak/>
        <w:t xml:space="preserve">    </w:t>
      </w:r>
    </w:p>
    <w:p w:rsidR="00230BBC" w:rsidRPr="00A73E36" w:rsidRDefault="00230BBC" w:rsidP="00230BBC">
      <w:pPr>
        <w:keepNext/>
        <w:ind w:firstLine="284"/>
        <w:jc w:val="right"/>
        <w:outlineLvl w:val="1"/>
        <w:rPr>
          <w:b/>
          <w:sz w:val="23"/>
          <w:szCs w:val="23"/>
        </w:rPr>
      </w:pPr>
      <w:r w:rsidRPr="00A73E36">
        <w:rPr>
          <w:b/>
          <w:sz w:val="23"/>
          <w:szCs w:val="23"/>
        </w:rPr>
        <w:t>ПРИЛОЖЕНИЕ № 1</w:t>
      </w:r>
    </w:p>
    <w:p w:rsidR="00230BBC" w:rsidRDefault="00230BBC" w:rsidP="00230BBC">
      <w:pPr>
        <w:keepNext/>
        <w:ind w:firstLine="284"/>
        <w:jc w:val="right"/>
        <w:outlineLvl w:val="1"/>
        <w:rPr>
          <w:b/>
          <w:sz w:val="23"/>
          <w:szCs w:val="23"/>
        </w:rPr>
      </w:pPr>
      <w:r w:rsidRPr="00A73E36">
        <w:rPr>
          <w:b/>
          <w:sz w:val="23"/>
          <w:szCs w:val="23"/>
        </w:rPr>
        <w:t>к Договору от</w:t>
      </w:r>
      <w:r>
        <w:rPr>
          <w:b/>
          <w:sz w:val="23"/>
          <w:szCs w:val="23"/>
        </w:rPr>
        <w:t xml:space="preserve"> </w:t>
      </w:r>
      <w:r w:rsidR="00E874E9">
        <w:rPr>
          <w:b/>
          <w:sz w:val="23"/>
          <w:szCs w:val="23"/>
        </w:rPr>
        <w:t>____________</w:t>
      </w:r>
      <w:r w:rsidRPr="00A73E36">
        <w:rPr>
          <w:b/>
          <w:sz w:val="23"/>
          <w:szCs w:val="23"/>
        </w:rPr>
        <w:t xml:space="preserve"> </w:t>
      </w:r>
    </w:p>
    <w:p w:rsidR="00230BBC" w:rsidRPr="00A73E36" w:rsidRDefault="00230BBC" w:rsidP="00230BBC">
      <w:pPr>
        <w:keepNext/>
        <w:ind w:firstLine="284"/>
        <w:jc w:val="right"/>
        <w:outlineLvl w:val="1"/>
        <w:rPr>
          <w:b/>
          <w:sz w:val="23"/>
          <w:szCs w:val="23"/>
        </w:rPr>
      </w:pPr>
      <w:r>
        <w:rPr>
          <w:b/>
          <w:sz w:val="23"/>
          <w:szCs w:val="23"/>
        </w:rPr>
        <w:t xml:space="preserve">№ </w:t>
      </w:r>
      <w:r w:rsidRPr="00FD1DA0">
        <w:rPr>
          <w:b/>
          <w:sz w:val="23"/>
          <w:szCs w:val="23"/>
        </w:rPr>
        <w:t>04/1-19ПРР/ЕЛ___</w:t>
      </w:r>
    </w:p>
    <w:p w:rsidR="00230BBC" w:rsidRPr="00A73E36" w:rsidRDefault="00230BBC" w:rsidP="00230BBC">
      <w:pPr>
        <w:keepNext/>
        <w:ind w:firstLine="284"/>
        <w:jc w:val="right"/>
        <w:outlineLvl w:val="1"/>
        <w:rPr>
          <w:b/>
          <w:sz w:val="23"/>
          <w:szCs w:val="23"/>
        </w:rPr>
      </w:pPr>
    </w:p>
    <w:p w:rsidR="00230BBC" w:rsidRPr="00A73E36" w:rsidRDefault="00230BBC" w:rsidP="00230BBC">
      <w:pPr>
        <w:keepNext/>
        <w:ind w:firstLine="284"/>
        <w:jc w:val="right"/>
        <w:outlineLvl w:val="1"/>
        <w:rPr>
          <w:b/>
          <w:sz w:val="23"/>
          <w:szCs w:val="23"/>
        </w:rPr>
      </w:pPr>
    </w:p>
    <w:p w:rsidR="00230BBC" w:rsidRPr="00FD1DA0" w:rsidRDefault="00230BBC" w:rsidP="00230BBC">
      <w:pPr>
        <w:tabs>
          <w:tab w:val="left" w:pos="142"/>
          <w:tab w:val="left" w:pos="567"/>
          <w:tab w:val="left" w:pos="8805"/>
        </w:tabs>
        <w:ind w:firstLine="567"/>
        <w:jc w:val="both"/>
        <w:rPr>
          <w:sz w:val="24"/>
          <w:szCs w:val="24"/>
        </w:rPr>
      </w:pPr>
      <w:r w:rsidRPr="00FD1DA0">
        <w:rPr>
          <w:sz w:val="24"/>
          <w:szCs w:val="24"/>
        </w:rPr>
        <w:t xml:space="preserve">1. Расчёты за выполненные Оператором морского терминала по настоящему Договору работы /услуги производятся Заказчиком путём оплаты счетов, счетов-фактур Оператора морского терминала. </w:t>
      </w:r>
    </w:p>
    <w:p w:rsidR="00230BBC" w:rsidRPr="00FD1DA0" w:rsidRDefault="00230BBC" w:rsidP="00230BBC">
      <w:pPr>
        <w:tabs>
          <w:tab w:val="left" w:pos="142"/>
          <w:tab w:val="left" w:pos="567"/>
          <w:tab w:val="left" w:pos="8805"/>
        </w:tabs>
        <w:ind w:firstLine="567"/>
        <w:jc w:val="both"/>
        <w:rPr>
          <w:color w:val="000000"/>
          <w:sz w:val="24"/>
          <w:szCs w:val="24"/>
        </w:rPr>
      </w:pPr>
      <w:r w:rsidRPr="00FD1DA0">
        <w:rPr>
          <w:sz w:val="24"/>
          <w:szCs w:val="24"/>
        </w:rPr>
        <w:t xml:space="preserve">2. Стоимость работ/услуг порядок применения тарифов устанавливается и оплачивается Заказчиком в соответствии с тарифами и положениями Прейскуранта </w:t>
      </w:r>
      <w:r w:rsidRPr="00FD1DA0">
        <w:rPr>
          <w:color w:val="000000"/>
          <w:spacing w:val="-3"/>
          <w:sz w:val="24"/>
          <w:szCs w:val="24"/>
        </w:rPr>
        <w:t>"Тарифы на работы и услуги Мурманского морского рыбного порта"</w:t>
      </w:r>
      <w:r w:rsidRPr="00FD1DA0">
        <w:rPr>
          <w:sz w:val="24"/>
          <w:szCs w:val="24"/>
        </w:rPr>
        <w:t xml:space="preserve"> (именуемый далее «Прейскурант») размещенного на официальном сайте Оператора морского терминала: </w:t>
      </w:r>
      <w:r w:rsidRPr="00FD1DA0">
        <w:rPr>
          <w:sz w:val="24"/>
          <w:szCs w:val="24"/>
          <w:lang w:val="en-US"/>
        </w:rPr>
        <w:t>www</w:t>
      </w:r>
      <w:r w:rsidRPr="00FD1DA0">
        <w:rPr>
          <w:sz w:val="24"/>
          <w:szCs w:val="24"/>
        </w:rPr>
        <w:t>.mmrp.</w:t>
      </w:r>
      <w:r w:rsidRPr="00FD1DA0">
        <w:rPr>
          <w:sz w:val="24"/>
          <w:szCs w:val="24"/>
          <w:lang w:val="en-US"/>
        </w:rPr>
        <w:t>ru</w:t>
      </w:r>
      <w:r w:rsidRPr="00FD1DA0">
        <w:rPr>
          <w:sz w:val="24"/>
          <w:szCs w:val="24"/>
        </w:rPr>
        <w:t xml:space="preserve"> действующего на момент оказания услуг/работ, утвержденного в установленном порядке, с учетом действующих коэффициентов, с учетом положений настоящего Договора и Приложения</w:t>
      </w:r>
      <w:r w:rsidRPr="00FD1DA0">
        <w:rPr>
          <w:color w:val="000000"/>
          <w:sz w:val="24"/>
          <w:szCs w:val="24"/>
        </w:rPr>
        <w:t xml:space="preserve">. </w:t>
      </w:r>
    </w:p>
    <w:p w:rsidR="00230BBC" w:rsidRPr="00FD1DA0" w:rsidRDefault="00230BBC" w:rsidP="00230BBC">
      <w:pPr>
        <w:pStyle w:val="af7"/>
        <w:jc w:val="both"/>
        <w:textAlignment w:val="top"/>
        <w:rPr>
          <w:spacing w:val="3"/>
        </w:rPr>
      </w:pPr>
      <w:r w:rsidRPr="00FD1DA0">
        <w:t xml:space="preserve">          3. Для расчета сумм за оказание погрузочно-разгрузочных работ/услуг, подлежащих оплате, принимается количество (вес) груза в соответствии с данными коносаментов/накладной, при этом м</w:t>
      </w:r>
      <w:r w:rsidRPr="00FD1DA0">
        <w:rPr>
          <w:spacing w:val="3"/>
        </w:rPr>
        <w:t>асса груза по отдельной отправке менее 100 кг принимается к расчету как 100 кг. Масса груза каждого наименования, сданного в количестве до 10 т включительно, округляется до 100 кг, считая неполные 100 кг за 100 кг, а масса груза каждого наименования, сданного в количестве более 10 т, округляется до полной тонны, считая неполную тонну за полную тонну.</w:t>
      </w:r>
    </w:p>
    <w:p w:rsidR="00230BBC" w:rsidRPr="00FD1DA0" w:rsidRDefault="00230BBC" w:rsidP="00230BBC">
      <w:pPr>
        <w:pStyle w:val="3"/>
        <w:tabs>
          <w:tab w:val="left" w:pos="142"/>
          <w:tab w:val="left" w:pos="567"/>
        </w:tabs>
        <w:spacing w:after="0"/>
        <w:ind w:left="0" w:firstLine="567"/>
        <w:jc w:val="both"/>
        <w:rPr>
          <w:sz w:val="24"/>
          <w:szCs w:val="24"/>
        </w:rPr>
      </w:pPr>
      <w:r w:rsidRPr="00FD1DA0">
        <w:rPr>
          <w:sz w:val="24"/>
          <w:szCs w:val="24"/>
        </w:rPr>
        <w:t>4. На все ставки и тарифы дополнительно начисляется НДС в размере и порядке, установленном действующим законодательством РФ.</w:t>
      </w:r>
    </w:p>
    <w:p w:rsidR="00230BBC" w:rsidRPr="00FD1DA0" w:rsidRDefault="00230BBC" w:rsidP="00230BBC">
      <w:pPr>
        <w:pStyle w:val="3"/>
        <w:tabs>
          <w:tab w:val="left" w:pos="142"/>
          <w:tab w:val="left" w:pos="567"/>
        </w:tabs>
        <w:spacing w:after="0"/>
        <w:ind w:left="0" w:firstLine="567"/>
        <w:jc w:val="both"/>
        <w:rPr>
          <w:sz w:val="24"/>
          <w:szCs w:val="24"/>
        </w:rPr>
      </w:pPr>
      <w:r w:rsidRPr="00FD1DA0">
        <w:rPr>
          <w:sz w:val="24"/>
          <w:szCs w:val="24"/>
        </w:rPr>
        <w:t>5.  В случае изменения тарифов, положений Прейскуранта Оператора морского терминала, они обязательны для Сторон. Об изменении Прейскуранта Заказчик уведомляется путем обновления информации на сайте Оператора морского терминала.</w:t>
      </w:r>
    </w:p>
    <w:p w:rsidR="00230BBC" w:rsidRPr="00FD1DA0" w:rsidRDefault="00230BBC" w:rsidP="00230BBC">
      <w:pPr>
        <w:tabs>
          <w:tab w:val="left" w:pos="142"/>
          <w:tab w:val="left" w:pos="567"/>
          <w:tab w:val="left" w:pos="993"/>
          <w:tab w:val="left" w:pos="1134"/>
        </w:tabs>
        <w:ind w:firstLine="567"/>
        <w:jc w:val="both"/>
        <w:rPr>
          <w:b/>
          <w:sz w:val="24"/>
          <w:szCs w:val="24"/>
        </w:rPr>
      </w:pPr>
      <w:r w:rsidRPr="00FD1DA0">
        <w:rPr>
          <w:sz w:val="24"/>
          <w:szCs w:val="24"/>
        </w:rPr>
        <w:t xml:space="preserve">6. Настоящее Приложение № 1 является неотъемлемой частью Договора </w:t>
      </w:r>
      <w:r w:rsidRPr="00FD1DA0">
        <w:rPr>
          <w:b/>
          <w:sz w:val="24"/>
          <w:szCs w:val="24"/>
        </w:rPr>
        <w:t xml:space="preserve">от </w:t>
      </w:r>
      <w:r w:rsidR="00E874E9">
        <w:rPr>
          <w:b/>
          <w:sz w:val="24"/>
          <w:szCs w:val="24"/>
        </w:rPr>
        <w:t>__________</w:t>
      </w:r>
      <w:r w:rsidRPr="00FD1DA0">
        <w:rPr>
          <w:b/>
          <w:sz w:val="24"/>
          <w:szCs w:val="24"/>
        </w:rPr>
        <w:t xml:space="preserve">                     № 04/1-19ПРР/ЕЛ___.</w:t>
      </w:r>
    </w:p>
    <w:p w:rsidR="00230BBC" w:rsidRPr="00FD1DA0" w:rsidRDefault="00230BBC" w:rsidP="00230BBC">
      <w:pPr>
        <w:tabs>
          <w:tab w:val="left" w:pos="142"/>
          <w:tab w:val="left" w:pos="567"/>
          <w:tab w:val="left" w:pos="993"/>
          <w:tab w:val="left" w:pos="1134"/>
        </w:tabs>
        <w:ind w:firstLine="567"/>
        <w:jc w:val="both"/>
        <w:rPr>
          <w:b/>
          <w:sz w:val="24"/>
          <w:szCs w:val="24"/>
        </w:rPr>
      </w:pPr>
    </w:p>
    <w:p w:rsidR="00230BBC" w:rsidRPr="00FD1DA0" w:rsidRDefault="00230BBC" w:rsidP="00230BBC">
      <w:pPr>
        <w:keepNext/>
        <w:ind w:firstLine="284"/>
        <w:jc w:val="right"/>
        <w:outlineLvl w:val="1"/>
        <w:rPr>
          <w:b/>
          <w:sz w:val="24"/>
          <w:szCs w:val="24"/>
        </w:rPr>
      </w:pPr>
    </w:p>
    <w:p w:rsidR="00715890" w:rsidRDefault="00715890" w:rsidP="00715890">
      <w:pPr>
        <w:keepNext/>
        <w:ind w:firstLine="284"/>
        <w:jc w:val="center"/>
        <w:outlineLvl w:val="1"/>
        <w:rPr>
          <w:b/>
          <w:sz w:val="23"/>
          <w:szCs w:val="23"/>
        </w:rPr>
      </w:pPr>
      <w:r>
        <w:rPr>
          <w:b/>
          <w:sz w:val="23"/>
          <w:szCs w:val="23"/>
        </w:rPr>
        <w:t>ПОДПИСИ СТОРОН</w:t>
      </w:r>
    </w:p>
    <w:tbl>
      <w:tblPr>
        <w:tblW w:w="10201" w:type="dxa"/>
        <w:tblLook w:val="04A0" w:firstRow="1" w:lastRow="0" w:firstColumn="1" w:lastColumn="0" w:noHBand="0" w:noVBand="1"/>
      </w:tblPr>
      <w:tblGrid>
        <w:gridCol w:w="4815"/>
        <w:gridCol w:w="709"/>
        <w:gridCol w:w="4677"/>
      </w:tblGrid>
      <w:tr w:rsidR="00715890" w:rsidTr="00357DA3">
        <w:tc>
          <w:tcPr>
            <w:tcW w:w="4815" w:type="dxa"/>
            <w:shd w:val="clear" w:color="auto" w:fill="auto"/>
          </w:tcPr>
          <w:p w:rsidR="00715890" w:rsidRPr="0040688B" w:rsidRDefault="00715890" w:rsidP="00357DA3">
            <w:pPr>
              <w:jc w:val="center"/>
              <w:rPr>
                <w:b/>
                <w:color w:val="202020"/>
                <w:spacing w:val="3"/>
                <w:sz w:val="24"/>
                <w:szCs w:val="24"/>
              </w:rPr>
            </w:pPr>
            <w:r>
              <w:rPr>
                <w:b/>
                <w:color w:val="202020"/>
                <w:spacing w:val="3"/>
                <w:sz w:val="24"/>
                <w:szCs w:val="24"/>
              </w:rPr>
              <w:t>ОМТ</w:t>
            </w:r>
          </w:p>
          <w:p w:rsidR="00715890" w:rsidRPr="0040688B" w:rsidRDefault="00715890" w:rsidP="00357DA3">
            <w:pPr>
              <w:rPr>
                <w:color w:val="202020"/>
                <w:spacing w:val="3"/>
                <w:sz w:val="24"/>
                <w:szCs w:val="24"/>
              </w:rPr>
            </w:pPr>
            <w:r>
              <w:rPr>
                <w:color w:val="202020"/>
                <w:spacing w:val="3"/>
                <w:sz w:val="24"/>
                <w:szCs w:val="24"/>
              </w:rPr>
              <w:t xml:space="preserve">Генеральный директор АО «ММРП» </w:t>
            </w:r>
          </w:p>
          <w:p w:rsidR="00715890" w:rsidRPr="0040688B" w:rsidRDefault="00715890" w:rsidP="00357DA3">
            <w:pPr>
              <w:rPr>
                <w:color w:val="202020"/>
                <w:spacing w:val="3"/>
                <w:sz w:val="24"/>
                <w:szCs w:val="24"/>
              </w:rPr>
            </w:pPr>
          </w:p>
          <w:p w:rsidR="00715890" w:rsidRPr="0040688B" w:rsidRDefault="00715890" w:rsidP="00357DA3">
            <w:pPr>
              <w:jc w:val="right"/>
              <w:rPr>
                <w:color w:val="202020"/>
                <w:spacing w:val="3"/>
                <w:sz w:val="24"/>
                <w:szCs w:val="24"/>
              </w:rPr>
            </w:pPr>
            <w:r w:rsidRPr="0040688B">
              <w:rPr>
                <w:color w:val="202020"/>
                <w:spacing w:val="3"/>
                <w:sz w:val="24"/>
                <w:szCs w:val="24"/>
              </w:rPr>
              <w:t>____________________/А.В. Бородин/</w:t>
            </w:r>
          </w:p>
          <w:p w:rsidR="00715890" w:rsidRPr="0040688B" w:rsidRDefault="00715890" w:rsidP="00357DA3">
            <w:pPr>
              <w:rPr>
                <w:color w:val="202020"/>
                <w:spacing w:val="3"/>
                <w:sz w:val="22"/>
                <w:szCs w:val="22"/>
              </w:rPr>
            </w:pPr>
            <w:r w:rsidRPr="0040688B">
              <w:rPr>
                <w:color w:val="202020"/>
                <w:spacing w:val="3"/>
                <w:sz w:val="24"/>
                <w:szCs w:val="24"/>
              </w:rPr>
              <w:t xml:space="preserve">   МП</w:t>
            </w:r>
          </w:p>
        </w:tc>
        <w:tc>
          <w:tcPr>
            <w:tcW w:w="709" w:type="dxa"/>
            <w:shd w:val="clear" w:color="auto" w:fill="auto"/>
          </w:tcPr>
          <w:p w:rsidR="00715890" w:rsidRPr="0040688B" w:rsidRDefault="00715890" w:rsidP="00357DA3">
            <w:pPr>
              <w:rPr>
                <w:b/>
                <w:color w:val="202020"/>
                <w:spacing w:val="3"/>
                <w:sz w:val="22"/>
                <w:szCs w:val="22"/>
              </w:rPr>
            </w:pPr>
          </w:p>
        </w:tc>
        <w:tc>
          <w:tcPr>
            <w:tcW w:w="4677" w:type="dxa"/>
            <w:shd w:val="clear" w:color="auto" w:fill="auto"/>
          </w:tcPr>
          <w:p w:rsidR="00715890" w:rsidRPr="00715890" w:rsidRDefault="00715890" w:rsidP="00357DA3">
            <w:pPr>
              <w:jc w:val="center"/>
              <w:rPr>
                <w:b/>
                <w:color w:val="202020"/>
                <w:spacing w:val="3"/>
                <w:sz w:val="24"/>
                <w:szCs w:val="24"/>
                <w:lang w:val="en-US"/>
              </w:rPr>
            </w:pPr>
            <w:r w:rsidRPr="0040688B">
              <w:rPr>
                <w:b/>
                <w:color w:val="202020"/>
                <w:spacing w:val="3"/>
                <w:sz w:val="24"/>
                <w:szCs w:val="24"/>
              </w:rPr>
              <w:t>Заказчик</w:t>
            </w:r>
            <w:r>
              <w:rPr>
                <w:b/>
                <w:color w:val="202020"/>
                <w:spacing w:val="3"/>
                <w:sz w:val="24"/>
                <w:szCs w:val="24"/>
                <w:lang w:val="en-US"/>
              </w:rPr>
              <w:t xml:space="preserve"> </w:t>
            </w:r>
            <w:r w:rsidRPr="00715890">
              <w:rPr>
                <w:sz w:val="24"/>
                <w:szCs w:val="24"/>
              </w:rPr>
              <w:fldChar w:fldCharType="begin">
                <w:ffData>
                  <w:name w:val="ТекстовоеПоле1"/>
                  <w:enabled/>
                  <w:calcOnExit w:val="0"/>
                  <w:textInput/>
                </w:ffData>
              </w:fldChar>
            </w:r>
            <w:r w:rsidRPr="00715890">
              <w:rPr>
                <w:sz w:val="24"/>
                <w:szCs w:val="24"/>
              </w:rPr>
              <w:instrText xml:space="preserve"> FORMTEXT </w:instrText>
            </w:r>
            <w:r w:rsidRPr="00715890">
              <w:rPr>
                <w:sz w:val="24"/>
                <w:szCs w:val="24"/>
              </w:rPr>
            </w:r>
            <w:r w:rsidRPr="00715890">
              <w:rPr>
                <w:sz w:val="24"/>
                <w:szCs w:val="24"/>
              </w:rPr>
              <w:fldChar w:fldCharType="separate"/>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fldChar w:fldCharType="end"/>
            </w:r>
          </w:p>
          <w:p w:rsidR="00715890" w:rsidRPr="0040688B" w:rsidRDefault="00715890" w:rsidP="00357DA3">
            <w:pPr>
              <w:rPr>
                <w:sz w:val="24"/>
                <w:szCs w:val="24"/>
              </w:rPr>
            </w:pPr>
            <w:r w:rsidRPr="0040688B">
              <w:rPr>
                <w:b/>
                <w:color w:val="202020"/>
                <w:spacing w:val="3"/>
                <w:sz w:val="24"/>
                <w:szCs w:val="24"/>
              </w:rPr>
              <w:t xml:space="preserve"> </w:t>
            </w:r>
            <w:r w:rsidRPr="0040688B">
              <w:rPr>
                <w:sz w:val="24"/>
                <w:szCs w:val="24"/>
              </w:rPr>
              <w:fldChar w:fldCharType="begin">
                <w:ffData>
                  <w:name w:val="ТекстовоеПоле1"/>
                  <w:enabled/>
                  <w:calcOnExit w:val="0"/>
                  <w:textInput/>
                </w:ffData>
              </w:fldChar>
            </w:r>
            <w:r w:rsidRPr="0040688B">
              <w:rPr>
                <w:sz w:val="24"/>
                <w:szCs w:val="24"/>
              </w:rPr>
              <w:instrText xml:space="preserve"> FORMTEXT </w:instrText>
            </w:r>
            <w:r w:rsidRPr="0040688B">
              <w:rPr>
                <w:sz w:val="24"/>
                <w:szCs w:val="24"/>
              </w:rPr>
            </w:r>
            <w:r w:rsidRPr="0040688B">
              <w:rPr>
                <w:sz w:val="24"/>
                <w:szCs w:val="24"/>
              </w:rPr>
              <w:fldChar w:fldCharType="separate"/>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fldChar w:fldCharType="end"/>
            </w:r>
          </w:p>
          <w:p w:rsidR="00715890" w:rsidRPr="0040688B" w:rsidRDefault="00715890" w:rsidP="00357DA3">
            <w:pPr>
              <w:rPr>
                <w:b/>
                <w:color w:val="202020"/>
                <w:spacing w:val="3"/>
                <w:sz w:val="24"/>
                <w:szCs w:val="24"/>
              </w:rPr>
            </w:pPr>
          </w:p>
          <w:p w:rsidR="00715890" w:rsidRPr="0040688B" w:rsidRDefault="00715890" w:rsidP="00357DA3">
            <w:pPr>
              <w:jc w:val="right"/>
              <w:rPr>
                <w:b/>
                <w:color w:val="202020"/>
                <w:spacing w:val="3"/>
                <w:sz w:val="24"/>
                <w:szCs w:val="24"/>
              </w:rPr>
            </w:pPr>
            <w:r w:rsidRPr="0040688B">
              <w:rPr>
                <w:color w:val="202020"/>
                <w:spacing w:val="3"/>
                <w:sz w:val="24"/>
                <w:szCs w:val="24"/>
              </w:rPr>
              <w:t>____________________</w:t>
            </w:r>
            <w:r w:rsidRPr="0040688B">
              <w:rPr>
                <w:b/>
                <w:color w:val="202020"/>
                <w:spacing w:val="3"/>
                <w:sz w:val="24"/>
                <w:szCs w:val="24"/>
              </w:rPr>
              <w:t>/</w:t>
            </w:r>
            <w:r w:rsidRPr="00715890">
              <w:rPr>
                <w:sz w:val="24"/>
                <w:szCs w:val="24"/>
              </w:rPr>
              <w:fldChar w:fldCharType="begin">
                <w:ffData>
                  <w:name w:val="ТекстовоеПоле1"/>
                  <w:enabled/>
                  <w:calcOnExit w:val="0"/>
                  <w:textInput/>
                </w:ffData>
              </w:fldChar>
            </w:r>
            <w:r w:rsidRPr="00715890">
              <w:rPr>
                <w:sz w:val="24"/>
                <w:szCs w:val="24"/>
              </w:rPr>
              <w:instrText xml:space="preserve"> FORMTEXT </w:instrText>
            </w:r>
            <w:r w:rsidRPr="00715890">
              <w:rPr>
                <w:sz w:val="24"/>
                <w:szCs w:val="24"/>
              </w:rPr>
            </w:r>
            <w:r w:rsidRPr="00715890">
              <w:rPr>
                <w:sz w:val="24"/>
                <w:szCs w:val="24"/>
              </w:rPr>
              <w:fldChar w:fldCharType="separate"/>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t> </w:t>
            </w:r>
            <w:r w:rsidRPr="00715890">
              <w:rPr>
                <w:sz w:val="24"/>
                <w:szCs w:val="24"/>
              </w:rPr>
              <w:fldChar w:fldCharType="end"/>
            </w:r>
            <w:r w:rsidRPr="0040688B">
              <w:rPr>
                <w:b/>
                <w:color w:val="202020"/>
                <w:spacing w:val="3"/>
                <w:sz w:val="24"/>
                <w:szCs w:val="24"/>
              </w:rPr>
              <w:t>/</w:t>
            </w:r>
          </w:p>
          <w:p w:rsidR="00715890" w:rsidRPr="0040688B" w:rsidRDefault="00715890" w:rsidP="00357DA3">
            <w:pPr>
              <w:jc w:val="both"/>
              <w:rPr>
                <w:color w:val="202020"/>
                <w:spacing w:val="3"/>
                <w:sz w:val="24"/>
                <w:szCs w:val="24"/>
              </w:rPr>
            </w:pPr>
            <w:r w:rsidRPr="0040688B">
              <w:rPr>
                <w:color w:val="202020"/>
                <w:spacing w:val="3"/>
                <w:sz w:val="24"/>
                <w:szCs w:val="24"/>
              </w:rPr>
              <w:t xml:space="preserve">                     МП</w:t>
            </w:r>
            <w:r>
              <w:rPr>
                <w:color w:val="202020"/>
                <w:spacing w:val="3"/>
                <w:sz w:val="24"/>
                <w:szCs w:val="24"/>
              </w:rPr>
              <w:t xml:space="preserve"> (при наличии)</w:t>
            </w:r>
          </w:p>
        </w:tc>
      </w:tr>
    </w:tbl>
    <w:p w:rsidR="00715890" w:rsidRDefault="00715890" w:rsidP="00715890">
      <w:pPr>
        <w:keepNext/>
        <w:jc w:val="right"/>
        <w:rPr>
          <w:b/>
          <w:sz w:val="23"/>
          <w:szCs w:val="23"/>
        </w:rPr>
      </w:pPr>
    </w:p>
    <w:p w:rsidR="00715890" w:rsidRDefault="00715890" w:rsidP="00715890">
      <w:pPr>
        <w:jc w:val="right"/>
        <w:rPr>
          <w:b/>
          <w:sz w:val="23"/>
          <w:szCs w:val="23"/>
        </w:rPr>
      </w:pPr>
    </w:p>
    <w:p w:rsidR="00715890" w:rsidRDefault="00715890" w:rsidP="00715890">
      <w:pPr>
        <w:keepNext/>
        <w:jc w:val="right"/>
        <w:rPr>
          <w:b/>
          <w:sz w:val="23"/>
          <w:szCs w:val="23"/>
        </w:rPr>
      </w:pPr>
    </w:p>
    <w:p w:rsidR="00715890" w:rsidRDefault="00715890" w:rsidP="00715890">
      <w:pPr>
        <w:jc w:val="right"/>
        <w:rPr>
          <w:b/>
          <w:sz w:val="23"/>
          <w:szCs w:val="23"/>
        </w:rPr>
      </w:pPr>
    </w:p>
    <w:p w:rsidR="00715890" w:rsidRDefault="00715890" w:rsidP="00715890">
      <w:pPr>
        <w:jc w:val="right"/>
        <w:rPr>
          <w:b/>
          <w:sz w:val="23"/>
          <w:szCs w:val="23"/>
        </w:rPr>
      </w:pPr>
    </w:p>
    <w:p w:rsidR="00715890" w:rsidRDefault="00715890" w:rsidP="00715890">
      <w:pPr>
        <w:jc w:val="right"/>
        <w:rPr>
          <w:b/>
          <w:sz w:val="23"/>
          <w:szCs w:val="23"/>
        </w:rPr>
      </w:pPr>
    </w:p>
    <w:p w:rsidR="00715890" w:rsidRDefault="00715890" w:rsidP="00715890">
      <w:pPr>
        <w:jc w:val="right"/>
        <w:rPr>
          <w:b/>
          <w:sz w:val="23"/>
          <w:szCs w:val="23"/>
        </w:rPr>
      </w:pPr>
    </w:p>
    <w:p w:rsidR="00715890" w:rsidRDefault="00715890" w:rsidP="00715890">
      <w:pPr>
        <w:keepNext/>
        <w:jc w:val="right"/>
        <w:rPr>
          <w:b/>
          <w:sz w:val="23"/>
          <w:szCs w:val="23"/>
        </w:rPr>
      </w:pPr>
    </w:p>
    <w:p w:rsidR="00801AD6" w:rsidRPr="0084226A" w:rsidRDefault="00801AD6" w:rsidP="00715890">
      <w:pPr>
        <w:keepNext/>
        <w:jc w:val="right"/>
        <w:rPr>
          <w:b/>
          <w:sz w:val="23"/>
          <w:szCs w:val="23"/>
        </w:rPr>
      </w:pPr>
      <w:r w:rsidRPr="0084226A">
        <w:rPr>
          <w:b/>
          <w:sz w:val="23"/>
          <w:szCs w:val="23"/>
        </w:rPr>
        <w:t xml:space="preserve">ПРИЛОЖЕНИЕ № 2 </w:t>
      </w:r>
    </w:p>
    <w:p w:rsidR="00FD1DA0" w:rsidRDefault="00FD1DA0" w:rsidP="00715890">
      <w:pPr>
        <w:keepNext/>
        <w:ind w:firstLine="284"/>
        <w:jc w:val="right"/>
        <w:rPr>
          <w:b/>
          <w:sz w:val="23"/>
          <w:szCs w:val="23"/>
        </w:rPr>
      </w:pPr>
      <w:r w:rsidRPr="00A73E36">
        <w:rPr>
          <w:b/>
          <w:sz w:val="23"/>
          <w:szCs w:val="23"/>
        </w:rPr>
        <w:t>к Договору от</w:t>
      </w:r>
      <w:r>
        <w:rPr>
          <w:b/>
          <w:sz w:val="23"/>
          <w:szCs w:val="23"/>
        </w:rPr>
        <w:t xml:space="preserve"> </w:t>
      </w:r>
      <w:r w:rsidR="00E874E9">
        <w:rPr>
          <w:b/>
          <w:sz w:val="23"/>
          <w:szCs w:val="23"/>
        </w:rPr>
        <w:t>__________</w:t>
      </w:r>
      <w:r w:rsidRPr="00A73E36">
        <w:rPr>
          <w:b/>
          <w:sz w:val="23"/>
          <w:szCs w:val="23"/>
        </w:rPr>
        <w:t xml:space="preserve"> </w:t>
      </w:r>
    </w:p>
    <w:p w:rsidR="00FD1DA0" w:rsidRDefault="00FD1DA0" w:rsidP="00715890">
      <w:pPr>
        <w:keepNext/>
        <w:ind w:firstLine="284"/>
        <w:jc w:val="right"/>
        <w:rPr>
          <w:b/>
          <w:sz w:val="23"/>
          <w:szCs w:val="23"/>
        </w:rPr>
      </w:pPr>
      <w:r>
        <w:rPr>
          <w:b/>
          <w:sz w:val="23"/>
          <w:szCs w:val="23"/>
        </w:rPr>
        <w:t xml:space="preserve">№ </w:t>
      </w:r>
      <w:r w:rsidRPr="00FD1DA0">
        <w:rPr>
          <w:b/>
          <w:sz w:val="23"/>
          <w:szCs w:val="23"/>
        </w:rPr>
        <w:t>04/1-19ПРР/ЕЛ___</w:t>
      </w:r>
    </w:p>
    <w:p w:rsidR="00DB14A9" w:rsidRDefault="00DB14A9" w:rsidP="00715890">
      <w:pPr>
        <w:keepNext/>
        <w:ind w:firstLine="284"/>
        <w:jc w:val="right"/>
        <w:rPr>
          <w:b/>
          <w:sz w:val="23"/>
          <w:szCs w:val="23"/>
        </w:rPr>
      </w:pPr>
    </w:p>
    <w:p w:rsidR="00DB14A9" w:rsidRDefault="00DB14A9" w:rsidP="00FD1DA0">
      <w:pPr>
        <w:keepNext/>
        <w:ind w:firstLine="284"/>
        <w:jc w:val="right"/>
        <w:outlineLvl w:val="1"/>
        <w:rPr>
          <w:b/>
          <w:sz w:val="23"/>
          <w:szCs w:val="23"/>
        </w:rPr>
      </w:pPr>
      <w:r>
        <w:rPr>
          <w:b/>
          <w:sz w:val="23"/>
          <w:szCs w:val="23"/>
        </w:rPr>
        <w:t>ФОРМА</w:t>
      </w:r>
    </w:p>
    <w:p w:rsidR="00715890" w:rsidRPr="00A73E36" w:rsidRDefault="00715890" w:rsidP="00FD1DA0">
      <w:pPr>
        <w:keepNext/>
        <w:ind w:firstLine="284"/>
        <w:jc w:val="right"/>
        <w:outlineLvl w:val="1"/>
        <w:rPr>
          <w:b/>
          <w:sz w:val="23"/>
          <w:szCs w:val="23"/>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528"/>
      </w:tblGrid>
      <w:tr w:rsidR="00DB14A9" w:rsidRPr="00DB14A9" w:rsidTr="00715890">
        <w:tc>
          <w:tcPr>
            <w:tcW w:w="4673" w:type="dxa"/>
            <w:shd w:val="clear" w:color="auto" w:fill="auto"/>
          </w:tcPr>
          <w:p w:rsidR="00DB14A9" w:rsidRPr="00DB14A9" w:rsidRDefault="00DB14A9" w:rsidP="00DB14A9">
            <w:pPr>
              <w:keepNext/>
              <w:outlineLvl w:val="1"/>
            </w:pPr>
            <w:r w:rsidRPr="00DB14A9">
              <w:t>Штамп организации (реквизиты)</w:t>
            </w:r>
          </w:p>
          <w:p w:rsidR="00DB14A9" w:rsidRPr="00DB14A9" w:rsidRDefault="00DB14A9" w:rsidP="00DB14A9">
            <w:pPr>
              <w:keepNext/>
              <w:outlineLvl w:val="1"/>
            </w:pPr>
            <w:r w:rsidRPr="00DB14A9">
              <w:t>Исх. №____________________ от_____________________</w:t>
            </w:r>
          </w:p>
        </w:tc>
        <w:tc>
          <w:tcPr>
            <w:tcW w:w="5528" w:type="dxa"/>
            <w:shd w:val="clear" w:color="auto" w:fill="auto"/>
          </w:tcPr>
          <w:p w:rsidR="00DB14A9" w:rsidRPr="00DB14A9" w:rsidRDefault="00DB14A9" w:rsidP="00DB14A9">
            <w:pPr>
              <w:keepNext/>
              <w:jc w:val="right"/>
              <w:outlineLvl w:val="1"/>
            </w:pPr>
            <w:r w:rsidRPr="00DB14A9">
              <w:t>Главному диспетчеру АО «ММРП»</w:t>
            </w:r>
          </w:p>
          <w:p w:rsidR="00DB14A9" w:rsidRPr="00DB14A9" w:rsidRDefault="00DB14A9" w:rsidP="00DB14A9">
            <w:pPr>
              <w:keepNext/>
              <w:jc w:val="right"/>
              <w:outlineLvl w:val="1"/>
            </w:pPr>
            <w:r w:rsidRPr="00DB14A9">
              <w:t>Перегрузочный комплекс АО «ММРП»</w:t>
            </w:r>
          </w:p>
          <w:p w:rsidR="00DB14A9" w:rsidRPr="00DB14A9" w:rsidRDefault="00DB14A9" w:rsidP="00DB14A9">
            <w:pPr>
              <w:keepNext/>
              <w:jc w:val="right"/>
              <w:outlineLvl w:val="1"/>
            </w:pPr>
            <w:r w:rsidRPr="00DB14A9">
              <w:t>Тел.: 8(8152) 28-61-02, Факс: 8(8152) 28-70-98</w:t>
            </w:r>
          </w:p>
          <w:p w:rsidR="00DB14A9" w:rsidRPr="00DB14A9" w:rsidRDefault="00DB14A9" w:rsidP="00DB14A9">
            <w:pPr>
              <w:keepNext/>
              <w:jc w:val="right"/>
              <w:outlineLvl w:val="1"/>
            </w:pPr>
            <w:r w:rsidRPr="00DB14A9">
              <w:t>Е-</w:t>
            </w:r>
            <w:r w:rsidRPr="00DB14A9">
              <w:rPr>
                <w:lang w:val="en-US"/>
              </w:rPr>
              <w:t>mail</w:t>
            </w:r>
            <w:r w:rsidRPr="00DB14A9">
              <w:t xml:space="preserve">: </w:t>
            </w:r>
            <w:hyperlink r:id="rId12" w:history="1">
              <w:r w:rsidRPr="00DB14A9">
                <w:rPr>
                  <w:rStyle w:val="ab"/>
                  <w:lang w:val="en-US"/>
                </w:rPr>
                <w:t>dspk</w:t>
              </w:r>
              <w:r w:rsidRPr="00DB14A9">
                <w:rPr>
                  <w:rStyle w:val="ab"/>
                </w:rPr>
                <w:t>@</w:t>
              </w:r>
              <w:r w:rsidRPr="00DB14A9">
                <w:rPr>
                  <w:rStyle w:val="ab"/>
                  <w:lang w:val="en-US"/>
                </w:rPr>
                <w:t>mmrp</w:t>
              </w:r>
              <w:r w:rsidRPr="00DB14A9">
                <w:rPr>
                  <w:rStyle w:val="ab"/>
                </w:rPr>
                <w:t>.</w:t>
              </w:r>
              <w:r w:rsidRPr="00DB14A9">
                <w:rPr>
                  <w:rStyle w:val="ab"/>
                  <w:lang w:val="en-US"/>
                </w:rPr>
                <w:t>ru</w:t>
              </w:r>
            </w:hyperlink>
          </w:p>
        </w:tc>
      </w:tr>
    </w:tbl>
    <w:p w:rsidR="006B281C" w:rsidRDefault="006B281C" w:rsidP="0009533C">
      <w:pPr>
        <w:keepNext/>
        <w:jc w:val="center"/>
        <w:outlineLvl w:val="1"/>
        <w:rPr>
          <w:b/>
        </w:rPr>
      </w:pPr>
    </w:p>
    <w:p w:rsidR="006B281C" w:rsidRDefault="0009533C" w:rsidP="0009533C">
      <w:pPr>
        <w:keepNext/>
        <w:jc w:val="center"/>
        <w:outlineLvl w:val="1"/>
        <w:rPr>
          <w:b/>
        </w:rPr>
      </w:pPr>
      <w:r w:rsidRPr="00DB2B69">
        <w:rPr>
          <w:b/>
        </w:rPr>
        <w:t xml:space="preserve">З А Я В К А </w:t>
      </w:r>
    </w:p>
    <w:p w:rsidR="0009533C" w:rsidRPr="00DB2B69" w:rsidRDefault="0009533C" w:rsidP="0009533C">
      <w:pPr>
        <w:keepNext/>
        <w:jc w:val="center"/>
        <w:outlineLvl w:val="1"/>
        <w:rPr>
          <w:b/>
        </w:rPr>
      </w:pPr>
      <w:r>
        <w:rPr>
          <w:b/>
        </w:rPr>
        <w:t>на погрузку, выгрузку</w:t>
      </w:r>
    </w:p>
    <w:p w:rsidR="0009533C" w:rsidRPr="0089350A" w:rsidRDefault="0009533C" w:rsidP="0009533C">
      <w:pPr>
        <w:pBdr>
          <w:bottom w:val="single" w:sz="12" w:space="1" w:color="auto"/>
        </w:pBdr>
        <w:tabs>
          <w:tab w:val="center" w:pos="4677"/>
          <w:tab w:val="right" w:pos="9355"/>
        </w:tabs>
        <w:rPr>
          <w:color w:val="000000"/>
          <w:sz w:val="16"/>
          <w:szCs w:val="16"/>
        </w:rPr>
      </w:pPr>
    </w:p>
    <w:p w:rsidR="0009533C" w:rsidRDefault="0009533C" w:rsidP="0009533C">
      <w:pPr>
        <w:jc w:val="center"/>
        <w:rPr>
          <w:color w:val="000000"/>
          <w:sz w:val="18"/>
        </w:rPr>
      </w:pPr>
      <w:r>
        <w:rPr>
          <w:color w:val="000000"/>
          <w:sz w:val="18"/>
        </w:rPr>
        <w:t>(</w:t>
      </w:r>
      <w:r w:rsidRPr="0089350A">
        <w:rPr>
          <w:color w:val="000000"/>
          <w:sz w:val="18"/>
        </w:rPr>
        <w:t xml:space="preserve">наименование </w:t>
      </w:r>
      <w:r>
        <w:rPr>
          <w:color w:val="000000"/>
          <w:sz w:val="18"/>
        </w:rPr>
        <w:t>организации</w:t>
      </w:r>
      <w:r w:rsidRPr="0089350A">
        <w:rPr>
          <w:color w:val="000000"/>
          <w:sz w:val="18"/>
        </w:rPr>
        <w:t>, ИП, ФИО физ. Лица</w:t>
      </w:r>
      <w:r>
        <w:rPr>
          <w:color w:val="000000"/>
          <w:sz w:val="18"/>
        </w:rPr>
        <w:t>, ИНН/КПП</w:t>
      </w:r>
      <w:r w:rsidRPr="0089350A">
        <w:rPr>
          <w:color w:val="000000"/>
          <w:sz w:val="18"/>
        </w:rPr>
        <w:t>)</w:t>
      </w:r>
    </w:p>
    <w:p w:rsidR="0009533C" w:rsidRPr="0089350A" w:rsidRDefault="0009533C" w:rsidP="0009533C">
      <w:pPr>
        <w:rPr>
          <w:color w:val="000000"/>
          <w:sz w:val="18"/>
        </w:rPr>
      </w:pPr>
      <w:r w:rsidRPr="0089350A">
        <w:rPr>
          <w:color w:val="000000"/>
          <w:sz w:val="22"/>
        </w:rPr>
        <w:t>в дальнейшем именуемое Заказчик просит А</w:t>
      </w:r>
      <w:r>
        <w:rPr>
          <w:color w:val="000000"/>
          <w:sz w:val="22"/>
        </w:rPr>
        <w:t>кционерное общество</w:t>
      </w:r>
      <w:r w:rsidRPr="0089350A">
        <w:rPr>
          <w:color w:val="000000"/>
          <w:sz w:val="22"/>
        </w:rPr>
        <w:t xml:space="preserve"> «Мурманский морской рыбный порт» (далее именуемое АО «ММРП</w:t>
      </w:r>
      <w:r>
        <w:rPr>
          <w:color w:val="000000"/>
          <w:sz w:val="22"/>
        </w:rPr>
        <w:t>»)</w:t>
      </w:r>
      <w:r w:rsidRPr="0089350A">
        <w:rPr>
          <w:color w:val="000000"/>
          <w:sz w:val="22"/>
        </w:rPr>
        <w:t xml:space="preserve"> </w:t>
      </w:r>
      <w:r>
        <w:rPr>
          <w:color w:val="000000"/>
          <w:sz w:val="22"/>
        </w:rPr>
        <w:t>осуществить:</w:t>
      </w:r>
      <w:r w:rsidRPr="0089350A">
        <w:rPr>
          <w:color w:val="000000"/>
          <w:sz w:val="22"/>
        </w:rPr>
        <w:t xml:space="preserve">                                      </w:t>
      </w:r>
    </w:p>
    <w:p w:rsidR="0009533C" w:rsidRPr="0089350A" w:rsidRDefault="0009533C" w:rsidP="0009533C">
      <w:pPr>
        <w:rPr>
          <w:color w:val="000000"/>
        </w:rPr>
      </w:pPr>
      <w:r w:rsidRPr="0089350A">
        <w:rPr>
          <w:color w:val="000000"/>
        </w:rPr>
        <w:t>1. Погрузку на т/х «Клавдия Еланская» груза _______________________________________________ в количестве __________________ тонн брутто по варианту ____________________________________________________</w:t>
      </w:r>
    </w:p>
    <w:p w:rsidR="0009533C" w:rsidRPr="0089350A" w:rsidRDefault="0009533C" w:rsidP="0009533C">
      <w:pPr>
        <w:jc w:val="center"/>
        <w:rPr>
          <w:color w:val="000000"/>
          <w:sz w:val="18"/>
        </w:rPr>
      </w:pPr>
      <w:r w:rsidRPr="0089350A">
        <w:rPr>
          <w:color w:val="000000"/>
          <w:sz w:val="18"/>
        </w:rPr>
        <w:t>(указать вариант перевалки, место оказание услуг (номер причала.)</w:t>
      </w:r>
    </w:p>
    <w:p w:rsidR="0009533C" w:rsidRPr="0089350A" w:rsidRDefault="0009533C" w:rsidP="0009533C">
      <w:pPr>
        <w:rPr>
          <w:color w:val="000000"/>
        </w:rPr>
      </w:pPr>
      <w:r w:rsidRPr="0089350A">
        <w:rPr>
          <w:color w:val="000000"/>
        </w:rPr>
        <w:t>2.  Выгрузку с  т/х «Клавдия Еланская» груза ______________________________________________  в количестве ________________ тонн брутто по варианту __________________________________________________________</w:t>
      </w:r>
    </w:p>
    <w:p w:rsidR="0009533C" w:rsidRPr="0089350A" w:rsidRDefault="0009533C" w:rsidP="0009533C">
      <w:pPr>
        <w:jc w:val="center"/>
        <w:rPr>
          <w:color w:val="000000"/>
          <w:sz w:val="18"/>
        </w:rPr>
      </w:pPr>
      <w:r w:rsidRPr="0089350A">
        <w:rPr>
          <w:color w:val="000000"/>
          <w:sz w:val="18"/>
        </w:rPr>
        <w:t>( указать вариант перевалки, место оказание услуг (номер причала)</w:t>
      </w:r>
    </w:p>
    <w:p w:rsidR="0009533C" w:rsidRPr="002E6D31" w:rsidRDefault="0009533C" w:rsidP="0009533C">
      <w:pPr>
        <w:jc w:val="both"/>
        <w:rPr>
          <w:color w:val="000000"/>
        </w:rPr>
      </w:pPr>
      <w:r w:rsidRPr="0089350A">
        <w:rPr>
          <w:color w:val="000000"/>
        </w:rPr>
        <w:t>3. Оформ</w:t>
      </w:r>
      <w:r>
        <w:rPr>
          <w:color w:val="000000"/>
        </w:rPr>
        <w:t>ить</w:t>
      </w:r>
      <w:r w:rsidRPr="0089350A">
        <w:rPr>
          <w:color w:val="000000"/>
        </w:rPr>
        <w:t xml:space="preserve"> сопроводительны</w:t>
      </w:r>
      <w:r>
        <w:rPr>
          <w:color w:val="000000"/>
        </w:rPr>
        <w:t>е</w:t>
      </w:r>
      <w:r w:rsidRPr="0089350A">
        <w:rPr>
          <w:color w:val="000000"/>
        </w:rPr>
        <w:t xml:space="preserve"> документ</w:t>
      </w:r>
      <w:r>
        <w:rPr>
          <w:color w:val="000000"/>
        </w:rPr>
        <w:t>ы</w:t>
      </w:r>
      <w:r w:rsidRPr="0089350A">
        <w:rPr>
          <w:color w:val="000000"/>
        </w:rPr>
        <w:t xml:space="preserve"> (коносамент) на партию груза, погруженного на судно т/х «Клавдия Еланская»</w:t>
      </w:r>
      <w:r>
        <w:rPr>
          <w:color w:val="000000"/>
        </w:rPr>
        <w:t xml:space="preserve"> </w:t>
      </w:r>
      <w:r>
        <w:rPr>
          <w:color w:val="000000"/>
          <w:lang w:val="en-US"/>
        </w:rPr>
        <w:t>c</w:t>
      </w:r>
      <w:r w:rsidRPr="002E6D31">
        <w:rPr>
          <w:color w:val="000000"/>
        </w:rPr>
        <w:t xml:space="preserve"> </w:t>
      </w:r>
      <w:r>
        <w:rPr>
          <w:color w:val="000000"/>
        </w:rPr>
        <w:t>начислением сумм за услуги, оказанные АО «ММРП»</w:t>
      </w:r>
    </w:p>
    <w:p w:rsidR="0009533C" w:rsidRPr="0089350A" w:rsidRDefault="0009533C" w:rsidP="0009533C">
      <w:pPr>
        <w:jc w:val="both"/>
        <w:rPr>
          <w:color w:val="000000"/>
        </w:rPr>
      </w:pPr>
      <w:r w:rsidRPr="0089350A">
        <w:rPr>
          <w:color w:val="000000"/>
        </w:rPr>
        <w:t>4. Предостав</w:t>
      </w:r>
      <w:r>
        <w:rPr>
          <w:color w:val="000000"/>
        </w:rPr>
        <w:t>ить</w:t>
      </w:r>
      <w:r w:rsidRPr="0089350A">
        <w:rPr>
          <w:color w:val="000000"/>
        </w:rPr>
        <w:t xml:space="preserve"> </w:t>
      </w:r>
      <w:r>
        <w:rPr>
          <w:color w:val="000000"/>
        </w:rPr>
        <w:t xml:space="preserve">докеров-механизаторов </w:t>
      </w:r>
      <w:r w:rsidRPr="0089350A">
        <w:rPr>
          <w:color w:val="000000"/>
        </w:rPr>
        <w:t xml:space="preserve">для погрузки/выгрузки </w:t>
      </w:r>
      <w:r>
        <w:rPr>
          <w:color w:val="000000"/>
        </w:rPr>
        <w:t>груза</w:t>
      </w:r>
      <w:r w:rsidRPr="0089350A">
        <w:rPr>
          <w:color w:val="000000"/>
        </w:rPr>
        <w:t xml:space="preserve"> с ___ час.</w:t>
      </w:r>
      <w:r>
        <w:rPr>
          <w:color w:val="000000"/>
        </w:rPr>
        <w:t xml:space="preserve"> </w:t>
      </w:r>
      <w:r w:rsidRPr="0089350A">
        <w:rPr>
          <w:color w:val="000000"/>
        </w:rPr>
        <w:t>«___» _______20_____г.</w:t>
      </w:r>
      <w:r>
        <w:rPr>
          <w:color w:val="000000"/>
        </w:rPr>
        <w:t xml:space="preserve"> по  ____час. «____»______20___ г..</w:t>
      </w:r>
    </w:p>
    <w:p w:rsidR="0009533C" w:rsidRPr="0089350A" w:rsidRDefault="0009533C" w:rsidP="006B281C">
      <w:pPr>
        <w:tabs>
          <w:tab w:val="num" w:pos="0"/>
        </w:tabs>
        <w:spacing w:line="276" w:lineRule="auto"/>
        <w:rPr>
          <w:color w:val="000000"/>
          <w:sz w:val="18"/>
        </w:rPr>
      </w:pPr>
      <w:r w:rsidRPr="0089350A">
        <w:rPr>
          <w:color w:val="000000"/>
        </w:rPr>
        <w:t>5.  Особые условия погрузочно-разгрузочных работ (ПРР)</w:t>
      </w:r>
      <w:r w:rsidRPr="0089350A">
        <w:rPr>
          <w:color w:val="000000"/>
          <w:sz w:val="22"/>
        </w:rPr>
        <w:t>: ______________________________________________________________</w:t>
      </w:r>
      <w:r w:rsidRPr="0089350A">
        <w:rPr>
          <w:color w:val="000000"/>
        </w:rPr>
        <w:t xml:space="preserve"> </w:t>
      </w:r>
    </w:p>
    <w:p w:rsidR="0009533C" w:rsidRPr="0089350A" w:rsidRDefault="0009533C" w:rsidP="0009533C">
      <w:pPr>
        <w:keepNext/>
        <w:tabs>
          <w:tab w:val="left" w:pos="9781"/>
        </w:tabs>
        <w:ind w:right="-2"/>
        <w:jc w:val="both"/>
        <w:outlineLvl w:val="2"/>
        <w:rPr>
          <w:color w:val="000000"/>
        </w:rPr>
      </w:pPr>
      <w:r w:rsidRPr="0089350A">
        <w:rPr>
          <w:color w:val="000000"/>
        </w:rPr>
        <w:t>Оплату ПРР при выполнении работ и услуг с 00-00 до 08-00 час. с коэффициентом, установленным Прейскурантом АО «М</w:t>
      </w:r>
      <w:r>
        <w:rPr>
          <w:color w:val="000000"/>
        </w:rPr>
        <w:t>МРП</w:t>
      </w:r>
      <w:r w:rsidRPr="0089350A">
        <w:rPr>
          <w:color w:val="000000"/>
        </w:rPr>
        <w:t xml:space="preserve">», подтверждаем (не подтверждаем). </w:t>
      </w:r>
    </w:p>
    <w:p w:rsidR="0009533C" w:rsidRPr="0089350A" w:rsidRDefault="0009533C" w:rsidP="0009533C">
      <w:pPr>
        <w:keepNext/>
        <w:tabs>
          <w:tab w:val="left" w:pos="9781"/>
        </w:tabs>
        <w:ind w:right="-2"/>
        <w:jc w:val="both"/>
        <w:outlineLvl w:val="2"/>
        <w:rPr>
          <w:color w:val="000000"/>
        </w:rPr>
      </w:pPr>
      <w:r w:rsidRPr="0089350A">
        <w:rPr>
          <w:color w:val="000000"/>
        </w:rPr>
        <w:t xml:space="preserve">Оплату ПРР при выполнении работ и </w:t>
      </w:r>
      <w:r w:rsidRPr="00715890">
        <w:rPr>
          <w:color w:val="000000"/>
        </w:rPr>
        <w:t xml:space="preserve">услуг </w:t>
      </w:r>
      <w:r w:rsidRPr="00715890">
        <w:rPr>
          <w:snapToGrid w:val="0"/>
          <w:color w:val="000000"/>
        </w:rPr>
        <w:t xml:space="preserve">в официальные государственные праздничные дни до 08-00 часов в дни после праздников </w:t>
      </w:r>
      <w:r w:rsidRPr="00715890">
        <w:rPr>
          <w:color w:val="000000"/>
        </w:rPr>
        <w:t>с коэффициентом, установленным Прейскурантом    АО «ММРП» подтверждаем</w:t>
      </w:r>
      <w:r w:rsidRPr="0089350A">
        <w:rPr>
          <w:color w:val="000000"/>
        </w:rPr>
        <w:t xml:space="preserve"> (не подтверждаем).</w:t>
      </w:r>
    </w:p>
    <w:p w:rsidR="0009533C" w:rsidRPr="0089350A" w:rsidRDefault="0009533C" w:rsidP="0009533C">
      <w:pPr>
        <w:tabs>
          <w:tab w:val="num" w:pos="0"/>
        </w:tabs>
        <w:jc w:val="both"/>
        <w:rPr>
          <w:color w:val="000000"/>
          <w:sz w:val="18"/>
        </w:rPr>
      </w:pPr>
      <w:r w:rsidRPr="0089350A">
        <w:rPr>
          <w:color w:val="000000"/>
        </w:rPr>
        <w:t>Работы производить на _____________ технологические линии.</w:t>
      </w:r>
      <w:r w:rsidRPr="0089350A">
        <w:rPr>
          <w:color w:val="000000"/>
          <w:sz w:val="18"/>
        </w:rPr>
        <w:t xml:space="preserve">  </w:t>
      </w:r>
    </w:p>
    <w:p w:rsidR="0009533C" w:rsidRPr="0089350A" w:rsidRDefault="0009533C" w:rsidP="0009533C">
      <w:pPr>
        <w:tabs>
          <w:tab w:val="num" w:pos="0"/>
        </w:tabs>
        <w:jc w:val="both"/>
        <w:rPr>
          <w:color w:val="000000"/>
          <w:sz w:val="18"/>
        </w:rPr>
      </w:pPr>
      <w:r w:rsidRPr="0089350A">
        <w:rPr>
          <w:color w:val="000000"/>
          <w:sz w:val="18"/>
        </w:rPr>
        <w:t xml:space="preserve">                                                                 ( 1,2,3,4 )</w:t>
      </w:r>
    </w:p>
    <w:p w:rsidR="0009533C" w:rsidRPr="00715890" w:rsidRDefault="0009533C" w:rsidP="0009533C">
      <w:pPr>
        <w:tabs>
          <w:tab w:val="num" w:pos="0"/>
        </w:tabs>
        <w:jc w:val="both"/>
        <w:rPr>
          <w:color w:val="000000"/>
          <w:sz w:val="22"/>
          <w:szCs w:val="22"/>
        </w:rPr>
      </w:pPr>
      <w:r w:rsidRPr="0089350A">
        <w:rPr>
          <w:color w:val="000000"/>
          <w:sz w:val="22"/>
        </w:rPr>
        <w:t>Гарантируем оплату работ и услуг</w:t>
      </w:r>
      <w:r>
        <w:rPr>
          <w:color w:val="000000"/>
          <w:sz w:val="22"/>
        </w:rPr>
        <w:t xml:space="preserve"> </w:t>
      </w:r>
      <w:r w:rsidRPr="0089350A">
        <w:rPr>
          <w:color w:val="000000"/>
          <w:sz w:val="22"/>
        </w:rPr>
        <w:t>в соответствии с положениями и тарифами</w:t>
      </w:r>
      <w:r w:rsidRPr="0089350A">
        <w:rPr>
          <w:color w:val="000000"/>
          <w:sz w:val="22"/>
          <w:szCs w:val="22"/>
        </w:rPr>
        <w:t xml:space="preserve"> </w:t>
      </w:r>
      <w:r w:rsidRPr="0089350A">
        <w:rPr>
          <w:color w:val="000000"/>
          <w:sz w:val="22"/>
        </w:rPr>
        <w:t xml:space="preserve">Прейскуранта </w:t>
      </w:r>
      <w:r w:rsidRPr="0089350A">
        <w:rPr>
          <w:color w:val="000000"/>
          <w:sz w:val="22"/>
          <w:szCs w:val="22"/>
        </w:rPr>
        <w:t>«Тарифы на работы и услуги АО «ММРП»</w:t>
      </w:r>
      <w:r w:rsidRPr="0089350A">
        <w:rPr>
          <w:color w:val="000000"/>
          <w:sz w:val="22"/>
        </w:rPr>
        <w:t>,</w:t>
      </w:r>
      <w:r w:rsidRPr="0089350A">
        <w:rPr>
          <w:color w:val="000000"/>
          <w:sz w:val="22"/>
          <w:szCs w:val="22"/>
        </w:rPr>
        <w:t xml:space="preserve"> действующего на момент оказания услуг и размещенного на официальном сайте «Мурманский морской рыбный порт» </w:t>
      </w:r>
      <w:hyperlink r:id="rId13" w:history="1">
        <w:r w:rsidR="00715890" w:rsidRPr="004833BE">
          <w:rPr>
            <w:rStyle w:val="ab"/>
            <w:sz w:val="23"/>
            <w:szCs w:val="23"/>
            <w:lang w:val="en-US"/>
          </w:rPr>
          <w:t>www</w:t>
        </w:r>
        <w:r w:rsidR="00715890" w:rsidRPr="004833BE">
          <w:rPr>
            <w:rStyle w:val="ab"/>
            <w:sz w:val="23"/>
            <w:szCs w:val="23"/>
          </w:rPr>
          <w:t>.mmrp.</w:t>
        </w:r>
        <w:r w:rsidR="00715890" w:rsidRPr="004833BE">
          <w:rPr>
            <w:rStyle w:val="ab"/>
            <w:sz w:val="23"/>
            <w:szCs w:val="23"/>
            <w:lang w:val="en-US"/>
          </w:rPr>
          <w:t>ru</w:t>
        </w:r>
      </w:hyperlink>
      <w:r w:rsidR="00715890">
        <w:rPr>
          <w:sz w:val="23"/>
          <w:szCs w:val="23"/>
        </w:rPr>
        <w:t xml:space="preserve"> </w:t>
      </w:r>
    </w:p>
    <w:p w:rsidR="0009533C" w:rsidRPr="0089350A" w:rsidRDefault="0009533C" w:rsidP="0009533C">
      <w:pPr>
        <w:jc w:val="both"/>
        <w:rPr>
          <w:color w:val="000000"/>
        </w:rPr>
      </w:pPr>
      <w:r w:rsidRPr="0089350A">
        <w:rPr>
          <w:color w:val="000000"/>
          <w:sz w:val="22"/>
        </w:rPr>
        <w:t>АО «ММРП» согласовало производство работ</w:t>
      </w:r>
      <w:r w:rsidRPr="0089350A">
        <w:rPr>
          <w:color w:val="000000"/>
        </w:rPr>
        <w:t>_______________________________</w:t>
      </w:r>
    </w:p>
    <w:p w:rsidR="0009533C" w:rsidRPr="0089350A" w:rsidRDefault="0009533C" w:rsidP="0009533C">
      <w:pPr>
        <w:jc w:val="both"/>
        <w:rPr>
          <w:color w:val="000000"/>
          <w:sz w:val="18"/>
        </w:rPr>
      </w:pPr>
      <w:r w:rsidRPr="0089350A">
        <w:rPr>
          <w:color w:val="000000"/>
          <w:sz w:val="18"/>
        </w:rPr>
        <w:t xml:space="preserve">                                                                                                                   ( указать  смену, </w:t>
      </w:r>
      <w:r>
        <w:rPr>
          <w:color w:val="000000"/>
          <w:sz w:val="18"/>
        </w:rPr>
        <w:t>дату</w:t>
      </w:r>
      <w:r w:rsidRPr="0089350A">
        <w:rPr>
          <w:color w:val="000000"/>
          <w:sz w:val="18"/>
        </w:rPr>
        <w:t>)</w:t>
      </w:r>
    </w:p>
    <w:p w:rsidR="0009533C" w:rsidRPr="0089350A" w:rsidRDefault="0009533C" w:rsidP="0009533C">
      <w:pPr>
        <w:jc w:val="both"/>
        <w:rPr>
          <w:color w:val="000000"/>
          <w:sz w:val="22"/>
        </w:rPr>
      </w:pPr>
      <w:r w:rsidRPr="0089350A">
        <w:rPr>
          <w:color w:val="000000"/>
          <w:sz w:val="22"/>
        </w:rPr>
        <w:t xml:space="preserve">Результаты выполненных работ, предоставленных услуг оформляются Актом выполненных работ и услуг. </w:t>
      </w:r>
    </w:p>
    <w:p w:rsidR="0009533C" w:rsidRDefault="0009533C" w:rsidP="0009533C">
      <w:pPr>
        <w:tabs>
          <w:tab w:val="num" w:pos="0"/>
        </w:tabs>
        <w:jc w:val="both"/>
        <w:rPr>
          <w:color w:val="000000"/>
        </w:rPr>
      </w:pPr>
      <w:r w:rsidRPr="0089350A">
        <w:rPr>
          <w:color w:val="000000"/>
        </w:rPr>
        <w:t>Акт выполненных работ и услуг оформляет АО «ММРП» и предоставляет Заказчику</w:t>
      </w:r>
      <w:r>
        <w:rPr>
          <w:color w:val="000000"/>
        </w:rPr>
        <w:t>.</w:t>
      </w:r>
      <w:r w:rsidRPr="0089350A">
        <w:rPr>
          <w:color w:val="000000"/>
        </w:rPr>
        <w:t xml:space="preserve"> </w:t>
      </w:r>
    </w:p>
    <w:p w:rsidR="0009533C" w:rsidRPr="0089350A" w:rsidRDefault="0009533C" w:rsidP="0009533C">
      <w:pPr>
        <w:tabs>
          <w:tab w:val="num" w:pos="0"/>
        </w:tabs>
        <w:jc w:val="both"/>
        <w:rPr>
          <w:color w:val="000000"/>
        </w:rPr>
      </w:pPr>
      <w:r>
        <w:rPr>
          <w:color w:val="000000"/>
        </w:rPr>
        <w:t>Банковские реквизиты Заказчика:________________________________________________</w:t>
      </w:r>
    </w:p>
    <w:p w:rsidR="0009533C" w:rsidRDefault="0009533C" w:rsidP="0009533C">
      <w:pPr>
        <w:keepNext/>
        <w:tabs>
          <w:tab w:val="left" w:pos="9921"/>
        </w:tabs>
        <w:ind w:right="-2"/>
        <w:outlineLvl w:val="2"/>
        <w:rPr>
          <w:color w:val="000000"/>
          <w:sz w:val="22"/>
        </w:rPr>
      </w:pPr>
      <w:r w:rsidRPr="0089350A">
        <w:rPr>
          <w:color w:val="000000"/>
          <w:sz w:val="22"/>
        </w:rPr>
        <w:t xml:space="preserve">От имени </w:t>
      </w:r>
      <w:r>
        <w:rPr>
          <w:color w:val="000000"/>
          <w:sz w:val="22"/>
        </w:rPr>
        <w:t>За</w:t>
      </w:r>
      <w:r w:rsidRPr="0089350A">
        <w:rPr>
          <w:color w:val="000000"/>
          <w:sz w:val="22"/>
        </w:rPr>
        <w:t>казчика__</w:t>
      </w:r>
      <w:r>
        <w:rPr>
          <w:color w:val="000000"/>
          <w:sz w:val="22"/>
        </w:rPr>
        <w:t>______</w:t>
      </w:r>
      <w:r w:rsidRPr="0089350A">
        <w:rPr>
          <w:color w:val="000000"/>
          <w:sz w:val="22"/>
        </w:rPr>
        <w:t>________</w:t>
      </w:r>
      <w:r w:rsidR="004B30DE">
        <w:rPr>
          <w:color w:val="000000"/>
          <w:sz w:val="22"/>
        </w:rPr>
        <w:t>_____________________________________</w:t>
      </w:r>
      <w:r w:rsidRPr="0089350A">
        <w:rPr>
          <w:color w:val="000000"/>
          <w:sz w:val="22"/>
        </w:rPr>
        <w:t>_</w:t>
      </w:r>
    </w:p>
    <w:p w:rsidR="0009533C" w:rsidRPr="0089350A" w:rsidRDefault="0009533C" w:rsidP="0009533C">
      <w:pPr>
        <w:keepNext/>
        <w:tabs>
          <w:tab w:val="left" w:pos="9921"/>
        </w:tabs>
        <w:ind w:right="-2"/>
        <w:outlineLvl w:val="2"/>
        <w:rPr>
          <w:color w:val="000000"/>
          <w:sz w:val="18"/>
        </w:rPr>
      </w:pPr>
      <w:r w:rsidRPr="0089350A">
        <w:rPr>
          <w:color w:val="000000"/>
          <w:sz w:val="18"/>
        </w:rPr>
        <w:t xml:space="preserve">                                         (довер. лицо)      ( наименование организации, ИП, ФИО физ.лица) ( подпись)                                         </w:t>
      </w:r>
    </w:p>
    <w:p w:rsidR="0009533C" w:rsidRPr="0089350A" w:rsidRDefault="0009533C" w:rsidP="0009533C">
      <w:pPr>
        <w:tabs>
          <w:tab w:val="num" w:pos="0"/>
        </w:tabs>
        <w:jc w:val="both"/>
        <w:rPr>
          <w:color w:val="000000"/>
          <w:sz w:val="22"/>
        </w:rPr>
      </w:pPr>
      <w:r w:rsidRPr="0089350A">
        <w:rPr>
          <w:color w:val="000000"/>
          <w:sz w:val="22"/>
        </w:rPr>
        <w:t xml:space="preserve">Контактный телефон: ________________________                                          </w:t>
      </w:r>
    </w:p>
    <w:p w:rsidR="0009533C" w:rsidRPr="0089350A" w:rsidRDefault="0009533C" w:rsidP="0009533C">
      <w:pPr>
        <w:tabs>
          <w:tab w:val="num" w:pos="0"/>
        </w:tabs>
        <w:jc w:val="both"/>
        <w:rPr>
          <w:color w:val="000000"/>
          <w:sz w:val="22"/>
        </w:rPr>
      </w:pPr>
      <w:r w:rsidRPr="0089350A">
        <w:rPr>
          <w:color w:val="000000"/>
          <w:sz w:val="22"/>
        </w:rPr>
        <w:t xml:space="preserve">Заявка подана (оригинал, факс)     в ___ час.   «_____» ______ 20___ г.  </w:t>
      </w:r>
    </w:p>
    <w:p w:rsidR="00DB14A9" w:rsidRDefault="0009533C" w:rsidP="0009533C">
      <w:pPr>
        <w:tabs>
          <w:tab w:val="num" w:pos="0"/>
        </w:tabs>
        <w:jc w:val="both"/>
        <w:rPr>
          <w:color w:val="000000"/>
          <w:sz w:val="22"/>
        </w:rPr>
      </w:pPr>
      <w:r w:rsidRPr="0089350A">
        <w:rPr>
          <w:color w:val="000000"/>
          <w:sz w:val="22"/>
        </w:rPr>
        <w:t>Заявка принята в ____ час.  «____» _________ 20___ г.  Принял ______________  /</w:t>
      </w:r>
      <w:r>
        <w:rPr>
          <w:color w:val="000000"/>
          <w:sz w:val="22"/>
        </w:rPr>
        <w:t>ФИО</w:t>
      </w:r>
      <w:r w:rsidRPr="0089350A">
        <w:rPr>
          <w:color w:val="000000"/>
          <w:sz w:val="22"/>
        </w:rPr>
        <w:t xml:space="preserve">/                                                                                                                                                                            </w:t>
      </w:r>
    </w:p>
    <w:p w:rsidR="00DB14A9" w:rsidRDefault="00DB14A9" w:rsidP="0009533C">
      <w:pPr>
        <w:tabs>
          <w:tab w:val="num" w:pos="0"/>
        </w:tabs>
        <w:jc w:val="both"/>
        <w:rPr>
          <w:color w:val="000000"/>
          <w:sz w:val="22"/>
        </w:rPr>
      </w:pPr>
    </w:p>
    <w:p w:rsidR="0009533C" w:rsidRPr="00715890" w:rsidRDefault="0009533C" w:rsidP="0009533C">
      <w:pPr>
        <w:tabs>
          <w:tab w:val="num" w:pos="0"/>
        </w:tabs>
        <w:jc w:val="both"/>
        <w:rPr>
          <w:i/>
          <w:color w:val="000000"/>
        </w:rPr>
      </w:pPr>
      <w:r w:rsidRPr="00715890">
        <w:rPr>
          <w:i/>
          <w:color w:val="000000"/>
          <w:u w:val="single"/>
        </w:rPr>
        <w:t>Примечание</w:t>
      </w:r>
      <w:r w:rsidRPr="00715890">
        <w:rPr>
          <w:i/>
          <w:color w:val="000000"/>
        </w:rPr>
        <w:t xml:space="preserve">: Заявка подается и принимается только по утвержденной форме, при этом в Заявке должны быть заполнены все графы (при невостребованности отдельных граф – поставить прочерк). </w:t>
      </w:r>
    </w:p>
    <w:p w:rsidR="001D5A69" w:rsidRDefault="00715890" w:rsidP="001D5A69">
      <w:pPr>
        <w:tabs>
          <w:tab w:val="num" w:pos="0"/>
        </w:tabs>
        <w:jc w:val="center"/>
        <w:rPr>
          <w:b/>
          <w:i/>
          <w:color w:val="000000"/>
          <w:sz w:val="22"/>
        </w:rPr>
      </w:pPr>
      <w:r>
        <w:rPr>
          <w:b/>
          <w:i/>
          <w:color w:val="000000"/>
          <w:sz w:val="22"/>
        </w:rPr>
        <w:t>ФОРМА ЗАЯВКИ СОГЛАСОВАНА</w:t>
      </w:r>
    </w:p>
    <w:p w:rsidR="00715890" w:rsidRPr="001D5A69" w:rsidRDefault="00715890" w:rsidP="001D5A69">
      <w:pPr>
        <w:tabs>
          <w:tab w:val="num" w:pos="0"/>
        </w:tabs>
        <w:jc w:val="center"/>
        <w:rPr>
          <w:b/>
          <w:i/>
          <w:color w:val="000000"/>
          <w:sz w:val="22"/>
        </w:rPr>
      </w:pPr>
    </w:p>
    <w:p w:rsidR="00715890" w:rsidRDefault="00715890" w:rsidP="00715890">
      <w:pPr>
        <w:keepNext/>
        <w:ind w:firstLine="284"/>
        <w:jc w:val="center"/>
        <w:outlineLvl w:val="1"/>
        <w:rPr>
          <w:b/>
          <w:sz w:val="23"/>
          <w:szCs w:val="23"/>
        </w:rPr>
      </w:pPr>
      <w:r>
        <w:rPr>
          <w:b/>
          <w:sz w:val="23"/>
          <w:szCs w:val="23"/>
        </w:rPr>
        <w:t>ПОДПИСИ СТОРОН</w:t>
      </w:r>
    </w:p>
    <w:tbl>
      <w:tblPr>
        <w:tblW w:w="10201" w:type="dxa"/>
        <w:tblLook w:val="04A0" w:firstRow="1" w:lastRow="0" w:firstColumn="1" w:lastColumn="0" w:noHBand="0" w:noVBand="1"/>
      </w:tblPr>
      <w:tblGrid>
        <w:gridCol w:w="4815"/>
        <w:gridCol w:w="709"/>
        <w:gridCol w:w="4677"/>
      </w:tblGrid>
      <w:tr w:rsidR="00715890" w:rsidTr="00357DA3">
        <w:tc>
          <w:tcPr>
            <w:tcW w:w="4815" w:type="dxa"/>
            <w:shd w:val="clear" w:color="auto" w:fill="auto"/>
          </w:tcPr>
          <w:p w:rsidR="00715890" w:rsidRPr="0040688B" w:rsidRDefault="00715890" w:rsidP="00357DA3">
            <w:pPr>
              <w:jc w:val="center"/>
              <w:rPr>
                <w:b/>
                <w:color w:val="202020"/>
                <w:spacing w:val="3"/>
                <w:sz w:val="24"/>
                <w:szCs w:val="24"/>
              </w:rPr>
            </w:pPr>
            <w:r>
              <w:rPr>
                <w:b/>
                <w:color w:val="202020"/>
                <w:spacing w:val="3"/>
                <w:sz w:val="24"/>
                <w:szCs w:val="24"/>
              </w:rPr>
              <w:t>ОМТ</w:t>
            </w:r>
          </w:p>
          <w:p w:rsidR="00715890" w:rsidRPr="0040688B" w:rsidRDefault="00715890" w:rsidP="00357DA3">
            <w:pPr>
              <w:rPr>
                <w:color w:val="202020"/>
                <w:spacing w:val="3"/>
                <w:sz w:val="24"/>
                <w:szCs w:val="24"/>
              </w:rPr>
            </w:pPr>
            <w:r>
              <w:rPr>
                <w:color w:val="202020"/>
                <w:spacing w:val="3"/>
                <w:sz w:val="24"/>
                <w:szCs w:val="24"/>
              </w:rPr>
              <w:t xml:space="preserve">Генеральный директор АО «ММРП» </w:t>
            </w:r>
          </w:p>
          <w:p w:rsidR="00715890" w:rsidRPr="0040688B" w:rsidRDefault="00715890" w:rsidP="00357DA3">
            <w:pPr>
              <w:jc w:val="right"/>
              <w:rPr>
                <w:color w:val="202020"/>
                <w:spacing w:val="3"/>
                <w:sz w:val="24"/>
                <w:szCs w:val="24"/>
              </w:rPr>
            </w:pPr>
            <w:r w:rsidRPr="0040688B">
              <w:rPr>
                <w:color w:val="202020"/>
                <w:spacing w:val="3"/>
                <w:sz w:val="24"/>
                <w:szCs w:val="24"/>
              </w:rPr>
              <w:t>____________________/А.В. Бородин/</w:t>
            </w:r>
          </w:p>
          <w:p w:rsidR="00715890" w:rsidRPr="0040688B" w:rsidRDefault="00715890" w:rsidP="00357DA3">
            <w:pPr>
              <w:rPr>
                <w:color w:val="202020"/>
                <w:spacing w:val="3"/>
                <w:sz w:val="22"/>
                <w:szCs w:val="22"/>
              </w:rPr>
            </w:pPr>
            <w:r w:rsidRPr="0040688B">
              <w:rPr>
                <w:color w:val="202020"/>
                <w:spacing w:val="3"/>
                <w:sz w:val="24"/>
                <w:szCs w:val="24"/>
              </w:rPr>
              <w:t xml:space="preserve">   МП</w:t>
            </w:r>
          </w:p>
        </w:tc>
        <w:tc>
          <w:tcPr>
            <w:tcW w:w="709" w:type="dxa"/>
            <w:shd w:val="clear" w:color="auto" w:fill="auto"/>
          </w:tcPr>
          <w:p w:rsidR="00715890" w:rsidRPr="0040688B" w:rsidRDefault="00715890" w:rsidP="00357DA3">
            <w:pPr>
              <w:rPr>
                <w:b/>
                <w:color w:val="202020"/>
                <w:spacing w:val="3"/>
                <w:sz w:val="22"/>
                <w:szCs w:val="22"/>
              </w:rPr>
            </w:pPr>
          </w:p>
        </w:tc>
        <w:tc>
          <w:tcPr>
            <w:tcW w:w="4677" w:type="dxa"/>
            <w:shd w:val="clear" w:color="auto" w:fill="auto"/>
          </w:tcPr>
          <w:p w:rsidR="00715890" w:rsidRPr="0040688B" w:rsidRDefault="00715890" w:rsidP="00357DA3">
            <w:pPr>
              <w:jc w:val="center"/>
              <w:rPr>
                <w:b/>
                <w:color w:val="202020"/>
                <w:spacing w:val="3"/>
                <w:sz w:val="24"/>
                <w:szCs w:val="24"/>
              </w:rPr>
            </w:pPr>
            <w:r w:rsidRPr="0040688B">
              <w:rPr>
                <w:b/>
                <w:color w:val="202020"/>
                <w:spacing w:val="3"/>
                <w:sz w:val="24"/>
                <w:szCs w:val="24"/>
              </w:rPr>
              <w:t>Заказчик</w:t>
            </w:r>
            <w:r w:rsidRPr="0040688B">
              <w:rPr>
                <w:sz w:val="24"/>
                <w:szCs w:val="24"/>
              </w:rPr>
              <w:fldChar w:fldCharType="begin">
                <w:ffData>
                  <w:name w:val="ТекстовоеПоле1"/>
                  <w:enabled/>
                  <w:calcOnExit w:val="0"/>
                  <w:textInput/>
                </w:ffData>
              </w:fldChar>
            </w:r>
            <w:r w:rsidRPr="0040688B">
              <w:rPr>
                <w:sz w:val="24"/>
                <w:szCs w:val="24"/>
              </w:rPr>
              <w:instrText xml:space="preserve"> FORMTEXT </w:instrText>
            </w:r>
            <w:r w:rsidRPr="0040688B">
              <w:rPr>
                <w:sz w:val="24"/>
                <w:szCs w:val="24"/>
              </w:rPr>
            </w:r>
            <w:r w:rsidRPr="0040688B">
              <w:rPr>
                <w:sz w:val="24"/>
                <w:szCs w:val="24"/>
              </w:rPr>
              <w:fldChar w:fldCharType="separate"/>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fldChar w:fldCharType="end"/>
            </w:r>
          </w:p>
          <w:p w:rsidR="00715890" w:rsidRPr="0040688B" w:rsidRDefault="00715890" w:rsidP="00357DA3">
            <w:pPr>
              <w:rPr>
                <w:sz w:val="24"/>
                <w:szCs w:val="24"/>
              </w:rPr>
            </w:pPr>
            <w:r w:rsidRPr="0040688B">
              <w:rPr>
                <w:b/>
                <w:color w:val="202020"/>
                <w:spacing w:val="3"/>
                <w:sz w:val="24"/>
                <w:szCs w:val="24"/>
              </w:rPr>
              <w:t xml:space="preserve"> </w:t>
            </w:r>
            <w:r w:rsidRPr="0040688B">
              <w:rPr>
                <w:sz w:val="24"/>
                <w:szCs w:val="24"/>
              </w:rPr>
              <w:fldChar w:fldCharType="begin">
                <w:ffData>
                  <w:name w:val="ТекстовоеПоле1"/>
                  <w:enabled/>
                  <w:calcOnExit w:val="0"/>
                  <w:textInput/>
                </w:ffData>
              </w:fldChar>
            </w:r>
            <w:r w:rsidRPr="0040688B">
              <w:rPr>
                <w:sz w:val="24"/>
                <w:szCs w:val="24"/>
              </w:rPr>
              <w:instrText xml:space="preserve"> FORMTEXT </w:instrText>
            </w:r>
            <w:r w:rsidRPr="0040688B">
              <w:rPr>
                <w:sz w:val="24"/>
                <w:szCs w:val="24"/>
              </w:rPr>
            </w:r>
            <w:r w:rsidRPr="0040688B">
              <w:rPr>
                <w:sz w:val="24"/>
                <w:szCs w:val="24"/>
              </w:rPr>
              <w:fldChar w:fldCharType="separate"/>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fldChar w:fldCharType="end"/>
            </w:r>
          </w:p>
          <w:p w:rsidR="00715890" w:rsidRPr="0040688B" w:rsidRDefault="00715890" w:rsidP="00357DA3">
            <w:pPr>
              <w:jc w:val="right"/>
              <w:rPr>
                <w:b/>
                <w:color w:val="202020"/>
                <w:spacing w:val="3"/>
                <w:sz w:val="24"/>
                <w:szCs w:val="24"/>
              </w:rPr>
            </w:pPr>
            <w:r w:rsidRPr="0040688B">
              <w:rPr>
                <w:color w:val="202020"/>
                <w:spacing w:val="3"/>
                <w:sz w:val="24"/>
                <w:szCs w:val="24"/>
              </w:rPr>
              <w:t>____________________</w:t>
            </w:r>
            <w:r w:rsidRPr="0040688B">
              <w:rPr>
                <w:b/>
                <w:color w:val="202020"/>
                <w:spacing w:val="3"/>
                <w:sz w:val="24"/>
                <w:szCs w:val="24"/>
              </w:rPr>
              <w:t>/</w:t>
            </w:r>
            <w:r w:rsidRPr="0040688B">
              <w:rPr>
                <w:sz w:val="24"/>
                <w:szCs w:val="24"/>
              </w:rPr>
              <w:fldChar w:fldCharType="begin">
                <w:ffData>
                  <w:name w:val="ТекстовоеПоле1"/>
                  <w:enabled/>
                  <w:calcOnExit w:val="0"/>
                  <w:textInput/>
                </w:ffData>
              </w:fldChar>
            </w:r>
            <w:r w:rsidRPr="0040688B">
              <w:rPr>
                <w:sz w:val="24"/>
                <w:szCs w:val="24"/>
              </w:rPr>
              <w:instrText xml:space="preserve"> FORMTEXT </w:instrText>
            </w:r>
            <w:r w:rsidRPr="0040688B">
              <w:rPr>
                <w:sz w:val="24"/>
                <w:szCs w:val="24"/>
              </w:rPr>
            </w:r>
            <w:r w:rsidRPr="0040688B">
              <w:rPr>
                <w:sz w:val="24"/>
                <w:szCs w:val="24"/>
              </w:rPr>
              <w:fldChar w:fldCharType="separate"/>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t> </w:t>
            </w:r>
            <w:r w:rsidRPr="0040688B">
              <w:rPr>
                <w:sz w:val="24"/>
                <w:szCs w:val="24"/>
              </w:rPr>
              <w:fldChar w:fldCharType="end"/>
            </w:r>
            <w:r w:rsidRPr="0040688B">
              <w:rPr>
                <w:b/>
                <w:color w:val="202020"/>
                <w:spacing w:val="3"/>
                <w:sz w:val="24"/>
                <w:szCs w:val="24"/>
              </w:rPr>
              <w:t>/</w:t>
            </w:r>
          </w:p>
          <w:p w:rsidR="00715890" w:rsidRPr="0040688B" w:rsidRDefault="00715890" w:rsidP="00357DA3">
            <w:pPr>
              <w:jc w:val="both"/>
              <w:rPr>
                <w:color w:val="202020"/>
                <w:spacing w:val="3"/>
                <w:sz w:val="24"/>
                <w:szCs w:val="24"/>
              </w:rPr>
            </w:pPr>
            <w:r w:rsidRPr="0040688B">
              <w:rPr>
                <w:color w:val="202020"/>
                <w:spacing w:val="3"/>
                <w:sz w:val="24"/>
                <w:szCs w:val="24"/>
              </w:rPr>
              <w:t xml:space="preserve">                     МП</w:t>
            </w:r>
            <w:r>
              <w:rPr>
                <w:color w:val="202020"/>
                <w:spacing w:val="3"/>
                <w:sz w:val="24"/>
                <w:szCs w:val="24"/>
              </w:rPr>
              <w:t xml:space="preserve"> (при наличии)</w:t>
            </w:r>
          </w:p>
        </w:tc>
      </w:tr>
    </w:tbl>
    <w:p w:rsidR="00230BBC" w:rsidRPr="00230BBC" w:rsidRDefault="00230BBC" w:rsidP="00715890">
      <w:pPr>
        <w:tabs>
          <w:tab w:val="num" w:pos="0"/>
        </w:tabs>
        <w:jc w:val="both"/>
        <w:rPr>
          <w:b/>
        </w:rPr>
      </w:pPr>
    </w:p>
    <w:sectPr w:rsidR="00230BBC" w:rsidRPr="00230BBC" w:rsidSect="00715890">
      <w:headerReference w:type="default" r:id="rId14"/>
      <w:footerReference w:type="default" r:id="rId15"/>
      <w:footerReference w:type="first" r:id="rId16"/>
      <w:type w:val="continuous"/>
      <w:pgSz w:w="11909" w:h="16834" w:code="9"/>
      <w:pgMar w:top="851" w:right="851" w:bottom="851" w:left="1134" w:header="284" w:footer="284" w:gutter="0"/>
      <w:cols w:space="6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327" w:rsidRDefault="00672327" w:rsidP="003954C0">
      <w:r>
        <w:separator/>
      </w:r>
    </w:p>
  </w:endnote>
  <w:endnote w:type="continuationSeparator" w:id="0">
    <w:p w:rsidR="00672327" w:rsidRDefault="00672327" w:rsidP="003954C0">
      <w:r>
        <w:continuationSeparator/>
      </w:r>
    </w:p>
  </w:endnote>
  <w:endnote w:type="continuationNotice" w:id="1">
    <w:p w:rsidR="00672327" w:rsidRDefault="00672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1" w:usb1="00000000" w:usb2="00000000" w:usb3="00000000" w:csb0="0000001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310831"/>
      <w:docPartObj>
        <w:docPartGallery w:val="Page Numbers (Bottom of Page)"/>
        <w:docPartUnique/>
      </w:docPartObj>
    </w:sdtPr>
    <w:sdtEndPr/>
    <w:sdtContent>
      <w:p w:rsidR="001546ED" w:rsidRDefault="001546ED">
        <w:pPr>
          <w:pStyle w:val="a9"/>
          <w:jc w:val="center"/>
        </w:pPr>
        <w:r>
          <w:fldChar w:fldCharType="begin"/>
        </w:r>
        <w:r>
          <w:instrText>PAGE   \* MERGEFORMAT</w:instrText>
        </w:r>
        <w:r>
          <w:fldChar w:fldCharType="separate"/>
        </w:r>
        <w:r w:rsidR="00EA4E12">
          <w:rPr>
            <w:noProof/>
          </w:rPr>
          <w:t>5</w:t>
        </w:r>
        <w:r>
          <w:fldChar w:fldCharType="end"/>
        </w:r>
      </w:p>
    </w:sdtContent>
  </w:sdt>
  <w:p w:rsidR="001546ED" w:rsidRDefault="001546E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877385"/>
      <w:docPartObj>
        <w:docPartGallery w:val="Page Numbers (Bottom of Page)"/>
        <w:docPartUnique/>
      </w:docPartObj>
    </w:sdtPr>
    <w:sdtEndPr/>
    <w:sdtContent>
      <w:p w:rsidR="001546ED" w:rsidRDefault="001546ED">
        <w:pPr>
          <w:pStyle w:val="a9"/>
          <w:jc w:val="center"/>
        </w:pPr>
        <w:r>
          <w:fldChar w:fldCharType="begin"/>
        </w:r>
        <w:r>
          <w:instrText>PAGE   \* MERGEFORMAT</w:instrText>
        </w:r>
        <w:r>
          <w:fldChar w:fldCharType="separate"/>
        </w:r>
        <w:r>
          <w:rPr>
            <w:noProof/>
          </w:rPr>
          <w:t>1</w:t>
        </w:r>
        <w:r>
          <w:fldChar w:fldCharType="end"/>
        </w:r>
      </w:p>
    </w:sdtContent>
  </w:sdt>
  <w:p w:rsidR="001546ED" w:rsidRDefault="001546E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327" w:rsidRDefault="00672327" w:rsidP="003954C0">
      <w:r>
        <w:separator/>
      </w:r>
    </w:p>
  </w:footnote>
  <w:footnote w:type="continuationSeparator" w:id="0">
    <w:p w:rsidR="00672327" w:rsidRDefault="00672327" w:rsidP="003954C0">
      <w:r>
        <w:continuationSeparator/>
      </w:r>
    </w:p>
  </w:footnote>
  <w:footnote w:type="continuationNotice" w:id="1">
    <w:p w:rsidR="00672327" w:rsidRDefault="0067232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33A" w:rsidRDefault="00715890">
    <w:pPr>
      <w:pStyle w:val="a7"/>
    </w:pPr>
    <w:r>
      <w:rPr>
        <w:noProof/>
      </w:rPr>
      <w:drawing>
        <wp:inline distT="0" distB="0" distL="0" distR="0" wp14:anchorId="40FE4E4A" wp14:editId="770E387C">
          <wp:extent cx="1569720" cy="200660"/>
          <wp:effectExtent l="0" t="0" r="0" b="8890"/>
          <wp:docPr id="3" name="Рисунок 3" descr="cid:image001.png@01DD237A.C946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id:image001.png@01DD237A.C946690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569720" cy="200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89E8B9E"/>
    <w:lvl w:ilvl="0">
      <w:numFmt w:val="decimal"/>
      <w:lvlText w:val="*"/>
      <w:lvlJc w:val="left"/>
    </w:lvl>
  </w:abstractNum>
  <w:abstractNum w:abstractNumId="1" w15:restartNumberingAfterBreak="0">
    <w:nsid w:val="03D414A4"/>
    <w:multiLevelType w:val="multilevel"/>
    <w:tmpl w:val="FFF026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5F7606"/>
    <w:multiLevelType w:val="multilevel"/>
    <w:tmpl w:val="7EDC2A7C"/>
    <w:lvl w:ilvl="0">
      <w:start w:val="1"/>
      <w:numFmt w:val="decimal"/>
      <w:lvlText w:val="%1."/>
      <w:lvlJc w:val="left"/>
      <w:pPr>
        <w:ind w:left="4897"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CD33C6"/>
    <w:multiLevelType w:val="multilevel"/>
    <w:tmpl w:val="E8D86BDA"/>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942"/>
        </w:tabs>
        <w:ind w:left="942" w:hanging="375"/>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2988"/>
        </w:tabs>
        <w:ind w:left="2988" w:hanging="72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049"/>
        </w:tabs>
        <w:ind w:left="5049" w:hanging="1080"/>
      </w:pPr>
      <w:rPr>
        <w:rFonts w:hint="default"/>
      </w:rPr>
    </w:lvl>
    <w:lvl w:ilvl="8">
      <w:start w:val="1"/>
      <w:numFmt w:val="decimal"/>
      <w:lvlText w:val="%1.%2.%3.%4.%5.%6.%7.%8.%9."/>
      <w:lvlJc w:val="left"/>
      <w:pPr>
        <w:tabs>
          <w:tab w:val="num" w:pos="5976"/>
        </w:tabs>
        <w:ind w:left="5976" w:hanging="1440"/>
      </w:pPr>
      <w:rPr>
        <w:rFonts w:hint="default"/>
      </w:rPr>
    </w:lvl>
  </w:abstractNum>
  <w:abstractNum w:abstractNumId="5" w15:restartNumberingAfterBreak="0">
    <w:nsid w:val="11D01E38"/>
    <w:multiLevelType w:val="multilevel"/>
    <w:tmpl w:val="7370FC3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3666"/>
        </w:tabs>
        <w:ind w:left="-3666" w:hanging="144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008"/>
        </w:tabs>
        <w:ind w:left="-5008" w:hanging="1800"/>
      </w:pPr>
      <w:rPr>
        <w:rFonts w:hint="default"/>
      </w:rPr>
    </w:lvl>
  </w:abstractNum>
  <w:abstractNum w:abstractNumId="6" w15:restartNumberingAfterBreak="0">
    <w:nsid w:val="15963ECA"/>
    <w:multiLevelType w:val="multilevel"/>
    <w:tmpl w:val="2AA0B96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416F34"/>
    <w:multiLevelType w:val="singleLevel"/>
    <w:tmpl w:val="9D8A4AC8"/>
    <w:lvl w:ilvl="0">
      <w:start w:val="1"/>
      <w:numFmt w:val="decimal"/>
      <w:lvlText w:val="1.%1."/>
      <w:legacy w:legacy="1" w:legacySpace="0" w:legacyIndent="432"/>
      <w:lvlJc w:val="left"/>
      <w:rPr>
        <w:rFonts w:ascii="Times New Roman" w:hAnsi="Times New Roman" w:cs="Times New Roman" w:hint="default"/>
        <w:b w:val="0"/>
      </w:rPr>
    </w:lvl>
  </w:abstractNum>
  <w:abstractNum w:abstractNumId="8" w15:restartNumberingAfterBreak="0">
    <w:nsid w:val="291D6891"/>
    <w:multiLevelType w:val="singleLevel"/>
    <w:tmpl w:val="9D8A4AC8"/>
    <w:lvl w:ilvl="0">
      <w:start w:val="1"/>
      <w:numFmt w:val="decimal"/>
      <w:lvlText w:val="1.%1."/>
      <w:legacy w:legacy="1" w:legacySpace="0" w:legacyIndent="432"/>
      <w:lvlJc w:val="left"/>
      <w:rPr>
        <w:rFonts w:ascii="Times New Roman" w:hAnsi="Times New Roman" w:cs="Times New Roman" w:hint="default"/>
        <w:b w:val="0"/>
      </w:rPr>
    </w:lvl>
  </w:abstractNum>
  <w:abstractNum w:abstractNumId="9" w15:restartNumberingAfterBreak="0">
    <w:nsid w:val="393270B2"/>
    <w:multiLevelType w:val="multilevel"/>
    <w:tmpl w:val="C706BA9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D47329"/>
    <w:multiLevelType w:val="hybridMultilevel"/>
    <w:tmpl w:val="FDBCAD42"/>
    <w:lvl w:ilvl="0" w:tplc="1BF281FC">
      <w:start w:val="5"/>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4563A7E"/>
    <w:multiLevelType w:val="hybridMultilevel"/>
    <w:tmpl w:val="DBACE78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C8D441A"/>
    <w:multiLevelType w:val="hybridMultilevel"/>
    <w:tmpl w:val="C762B6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ECA2C34"/>
    <w:multiLevelType w:val="multilevel"/>
    <w:tmpl w:val="1DD03C72"/>
    <w:lvl w:ilvl="0">
      <w:start w:val="4"/>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4" w15:restartNumberingAfterBreak="0">
    <w:nsid w:val="67155E38"/>
    <w:multiLevelType w:val="singleLevel"/>
    <w:tmpl w:val="8D44CB24"/>
    <w:lvl w:ilvl="0">
      <w:start w:val="6"/>
      <w:numFmt w:val="decimal"/>
      <w:lvlText w:val="%1."/>
      <w:legacy w:legacy="1" w:legacySpace="0" w:legacyIndent="278"/>
      <w:lvlJc w:val="left"/>
      <w:rPr>
        <w:rFonts w:ascii="Times New Roman" w:hAnsi="Times New Roman" w:cs="Times New Roman" w:hint="default"/>
      </w:rPr>
    </w:lvl>
  </w:abstractNum>
  <w:abstractNum w:abstractNumId="15" w15:restartNumberingAfterBreak="0">
    <w:nsid w:val="6F6C5D83"/>
    <w:multiLevelType w:val="singleLevel"/>
    <w:tmpl w:val="8C147CD2"/>
    <w:lvl w:ilvl="0">
      <w:start w:val="1"/>
      <w:numFmt w:val="decimal"/>
      <w:lvlText w:val="%1."/>
      <w:legacy w:legacy="1" w:legacySpace="0" w:legacyIndent="259"/>
      <w:lvlJc w:val="left"/>
      <w:rPr>
        <w:rFonts w:ascii="Times New Roman" w:hAnsi="Times New Roman" w:cs="Times New Roman" w:hint="default"/>
      </w:rPr>
    </w:lvl>
  </w:abstractNum>
  <w:abstractNum w:abstractNumId="16" w15:restartNumberingAfterBreak="0">
    <w:nsid w:val="759478CD"/>
    <w:multiLevelType w:val="multilevel"/>
    <w:tmpl w:val="4C8C28B0"/>
    <w:lvl w:ilvl="0">
      <w:start w:val="1"/>
      <w:numFmt w:val="decimal"/>
      <w:lvlText w:val="%1."/>
      <w:lvlJc w:val="left"/>
      <w:pPr>
        <w:ind w:left="928" w:hanging="360"/>
      </w:pPr>
      <w:rPr>
        <w:rFonts w:hint="default"/>
        <w:b/>
        <w:lang w:val="ru-RU"/>
      </w:rPr>
    </w:lvl>
    <w:lvl w:ilvl="1">
      <w:start w:val="1"/>
      <w:numFmt w:val="decimal"/>
      <w:isLgl/>
      <w:lvlText w:val="%1.%2."/>
      <w:lvlJc w:val="left"/>
      <w:pPr>
        <w:ind w:left="704" w:hanging="420"/>
      </w:pPr>
      <w:rPr>
        <w:rFonts w:hint="default"/>
      </w:rPr>
    </w:lvl>
    <w:lvl w:ilvl="2">
      <w:start w:val="1"/>
      <w:numFmt w:val="decimal"/>
      <w:isLgl/>
      <w:lvlText w:val="%1.%2.%3."/>
      <w:lvlJc w:val="left"/>
      <w:pPr>
        <w:ind w:left="1145" w:hanging="720"/>
      </w:pPr>
      <w:rPr>
        <w:rFonts w:hint="default"/>
        <w:strike w:val="0"/>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9DC4D12"/>
    <w:multiLevelType w:val="multilevel"/>
    <w:tmpl w:val="C0BC7E3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4">
    <w:abstractNumId w:val="8"/>
  </w:num>
  <w:num w:numId="5">
    <w:abstractNumId w:val="1"/>
  </w:num>
  <w:num w:numId="6">
    <w:abstractNumId w:val="4"/>
  </w:num>
  <w:num w:numId="7">
    <w:abstractNumId w:val="14"/>
  </w:num>
  <w:num w:numId="8">
    <w:abstractNumId w:val="13"/>
  </w:num>
  <w:num w:numId="9">
    <w:abstractNumId w:val="17"/>
  </w:num>
  <w:num w:numId="10">
    <w:abstractNumId w:val="11"/>
  </w:num>
  <w:num w:numId="11">
    <w:abstractNumId w:val="10"/>
  </w:num>
  <w:num w:numId="12">
    <w:abstractNumId w:val="7"/>
  </w:num>
  <w:num w:numId="13">
    <w:abstractNumId w:val="9"/>
  </w:num>
  <w:num w:numId="14">
    <w:abstractNumId w:val="12"/>
  </w:num>
  <w:num w:numId="15">
    <w:abstractNumId w:val="6"/>
  </w:num>
  <w:num w:numId="16">
    <w:abstractNumId w:val="2"/>
  </w:num>
  <w:num w:numId="17">
    <w:abstractNumId w:val="16"/>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QoS+pRMgBT00UxAalk16GH2smpWdJJQAW65T9Rsiqnoq97ObS7M6VwI4j2lb6llHOwH7Jhaly4Sk70n4JCLEA==" w:salt="u6NU6pP6PL06kSvWLDYW3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22"/>
    <w:rsid w:val="00004116"/>
    <w:rsid w:val="00010A8E"/>
    <w:rsid w:val="00012D61"/>
    <w:rsid w:val="00021AC1"/>
    <w:rsid w:val="00021BF2"/>
    <w:rsid w:val="0002699D"/>
    <w:rsid w:val="00027423"/>
    <w:rsid w:val="000275C4"/>
    <w:rsid w:val="000278E9"/>
    <w:rsid w:val="00035C51"/>
    <w:rsid w:val="00037735"/>
    <w:rsid w:val="00040A90"/>
    <w:rsid w:val="00041F10"/>
    <w:rsid w:val="00045933"/>
    <w:rsid w:val="00054394"/>
    <w:rsid w:val="0006117A"/>
    <w:rsid w:val="000640E8"/>
    <w:rsid w:val="000647E6"/>
    <w:rsid w:val="00070459"/>
    <w:rsid w:val="00075A8A"/>
    <w:rsid w:val="0008150D"/>
    <w:rsid w:val="000832EF"/>
    <w:rsid w:val="0009075B"/>
    <w:rsid w:val="00091271"/>
    <w:rsid w:val="00091EFB"/>
    <w:rsid w:val="000948DA"/>
    <w:rsid w:val="0009533C"/>
    <w:rsid w:val="000A1F39"/>
    <w:rsid w:val="000A33F8"/>
    <w:rsid w:val="000B44FE"/>
    <w:rsid w:val="000B65ED"/>
    <w:rsid w:val="000C0C1A"/>
    <w:rsid w:val="000C4427"/>
    <w:rsid w:val="000D33DC"/>
    <w:rsid w:val="000E6780"/>
    <w:rsid w:val="000F402C"/>
    <w:rsid w:val="001027F4"/>
    <w:rsid w:val="00104C4E"/>
    <w:rsid w:val="001065EA"/>
    <w:rsid w:val="001110AE"/>
    <w:rsid w:val="00117E20"/>
    <w:rsid w:val="00120C2E"/>
    <w:rsid w:val="00121500"/>
    <w:rsid w:val="0012209E"/>
    <w:rsid w:val="001231AB"/>
    <w:rsid w:val="00123568"/>
    <w:rsid w:val="001244A2"/>
    <w:rsid w:val="00124A5D"/>
    <w:rsid w:val="00130288"/>
    <w:rsid w:val="001365C7"/>
    <w:rsid w:val="00143444"/>
    <w:rsid w:val="00145349"/>
    <w:rsid w:val="00146A51"/>
    <w:rsid w:val="001545F5"/>
    <w:rsid w:val="001546ED"/>
    <w:rsid w:val="00154AEC"/>
    <w:rsid w:val="00154F7C"/>
    <w:rsid w:val="00155334"/>
    <w:rsid w:val="001600C2"/>
    <w:rsid w:val="0016414E"/>
    <w:rsid w:val="00170A32"/>
    <w:rsid w:val="0017729B"/>
    <w:rsid w:val="0018591C"/>
    <w:rsid w:val="001866F5"/>
    <w:rsid w:val="001916BA"/>
    <w:rsid w:val="00192C85"/>
    <w:rsid w:val="001935B4"/>
    <w:rsid w:val="00193A00"/>
    <w:rsid w:val="00193C3B"/>
    <w:rsid w:val="001A02AE"/>
    <w:rsid w:val="001A5F48"/>
    <w:rsid w:val="001A7499"/>
    <w:rsid w:val="001B779E"/>
    <w:rsid w:val="001C1602"/>
    <w:rsid w:val="001C47C5"/>
    <w:rsid w:val="001D5A69"/>
    <w:rsid w:val="001E1B30"/>
    <w:rsid w:val="001E361C"/>
    <w:rsid w:val="001E48C5"/>
    <w:rsid w:val="001F1B18"/>
    <w:rsid w:val="001F43E4"/>
    <w:rsid w:val="0020108D"/>
    <w:rsid w:val="002074B4"/>
    <w:rsid w:val="00207DA1"/>
    <w:rsid w:val="0021458B"/>
    <w:rsid w:val="0021741B"/>
    <w:rsid w:val="00230BBC"/>
    <w:rsid w:val="002345C8"/>
    <w:rsid w:val="002377EB"/>
    <w:rsid w:val="00241F28"/>
    <w:rsid w:val="00256B56"/>
    <w:rsid w:val="00256D18"/>
    <w:rsid w:val="0026260B"/>
    <w:rsid w:val="002664FF"/>
    <w:rsid w:val="002723D3"/>
    <w:rsid w:val="00275CEC"/>
    <w:rsid w:val="00277A4F"/>
    <w:rsid w:val="00280BDC"/>
    <w:rsid w:val="00281342"/>
    <w:rsid w:val="002823F5"/>
    <w:rsid w:val="002853BF"/>
    <w:rsid w:val="00285B19"/>
    <w:rsid w:val="00292DD5"/>
    <w:rsid w:val="00297411"/>
    <w:rsid w:val="002A05C5"/>
    <w:rsid w:val="002A4C3B"/>
    <w:rsid w:val="002A590D"/>
    <w:rsid w:val="002A5BDE"/>
    <w:rsid w:val="002B748E"/>
    <w:rsid w:val="002C1409"/>
    <w:rsid w:val="002C5F4E"/>
    <w:rsid w:val="002D4C23"/>
    <w:rsid w:val="002E4E12"/>
    <w:rsid w:val="002F415B"/>
    <w:rsid w:val="002F7F90"/>
    <w:rsid w:val="0030383B"/>
    <w:rsid w:val="003038C1"/>
    <w:rsid w:val="00307A0F"/>
    <w:rsid w:val="00314819"/>
    <w:rsid w:val="0032576C"/>
    <w:rsid w:val="00325C59"/>
    <w:rsid w:val="003316BC"/>
    <w:rsid w:val="003318F4"/>
    <w:rsid w:val="003329FF"/>
    <w:rsid w:val="00337FD0"/>
    <w:rsid w:val="00342A6A"/>
    <w:rsid w:val="00344B5E"/>
    <w:rsid w:val="003475BA"/>
    <w:rsid w:val="003477FE"/>
    <w:rsid w:val="00354298"/>
    <w:rsid w:val="00356B7A"/>
    <w:rsid w:val="00360AC1"/>
    <w:rsid w:val="00376EA2"/>
    <w:rsid w:val="00384AEE"/>
    <w:rsid w:val="0038674F"/>
    <w:rsid w:val="003954C0"/>
    <w:rsid w:val="003978C1"/>
    <w:rsid w:val="003A2E0B"/>
    <w:rsid w:val="003C06DC"/>
    <w:rsid w:val="003C26B0"/>
    <w:rsid w:val="003C35B9"/>
    <w:rsid w:val="003C369E"/>
    <w:rsid w:val="003E6142"/>
    <w:rsid w:val="003E71F5"/>
    <w:rsid w:val="003E739C"/>
    <w:rsid w:val="003F68A8"/>
    <w:rsid w:val="00400020"/>
    <w:rsid w:val="00407C07"/>
    <w:rsid w:val="00412E1B"/>
    <w:rsid w:val="004224C9"/>
    <w:rsid w:val="00426C4B"/>
    <w:rsid w:val="0042728E"/>
    <w:rsid w:val="004322DB"/>
    <w:rsid w:val="00446FFA"/>
    <w:rsid w:val="00451F99"/>
    <w:rsid w:val="00455894"/>
    <w:rsid w:val="00456FB6"/>
    <w:rsid w:val="004601CD"/>
    <w:rsid w:val="00477538"/>
    <w:rsid w:val="00480449"/>
    <w:rsid w:val="00484583"/>
    <w:rsid w:val="00486926"/>
    <w:rsid w:val="004905AC"/>
    <w:rsid w:val="00495760"/>
    <w:rsid w:val="004A34F8"/>
    <w:rsid w:val="004A5138"/>
    <w:rsid w:val="004A5D9A"/>
    <w:rsid w:val="004A7568"/>
    <w:rsid w:val="004B2986"/>
    <w:rsid w:val="004B30DE"/>
    <w:rsid w:val="004B5DFB"/>
    <w:rsid w:val="004B6734"/>
    <w:rsid w:val="004C1D38"/>
    <w:rsid w:val="004C2493"/>
    <w:rsid w:val="004D46B9"/>
    <w:rsid w:val="004D7C24"/>
    <w:rsid w:val="004E1926"/>
    <w:rsid w:val="004E22FC"/>
    <w:rsid w:val="004E4379"/>
    <w:rsid w:val="0050192F"/>
    <w:rsid w:val="005037A9"/>
    <w:rsid w:val="00507347"/>
    <w:rsid w:val="00511B18"/>
    <w:rsid w:val="00512615"/>
    <w:rsid w:val="00513382"/>
    <w:rsid w:val="005222C0"/>
    <w:rsid w:val="005320C5"/>
    <w:rsid w:val="00546F53"/>
    <w:rsid w:val="00551193"/>
    <w:rsid w:val="00556F1D"/>
    <w:rsid w:val="00560E03"/>
    <w:rsid w:val="00564704"/>
    <w:rsid w:val="0056672D"/>
    <w:rsid w:val="00580AF5"/>
    <w:rsid w:val="00582FE4"/>
    <w:rsid w:val="00585120"/>
    <w:rsid w:val="00587C6E"/>
    <w:rsid w:val="005911FF"/>
    <w:rsid w:val="00592C58"/>
    <w:rsid w:val="005943BE"/>
    <w:rsid w:val="00595B7E"/>
    <w:rsid w:val="005A46EE"/>
    <w:rsid w:val="005A4EB7"/>
    <w:rsid w:val="005A6353"/>
    <w:rsid w:val="005B7A12"/>
    <w:rsid w:val="005C0071"/>
    <w:rsid w:val="005C0889"/>
    <w:rsid w:val="005C0CC1"/>
    <w:rsid w:val="005C103B"/>
    <w:rsid w:val="005D388F"/>
    <w:rsid w:val="005D395F"/>
    <w:rsid w:val="005D3FA4"/>
    <w:rsid w:val="005D603F"/>
    <w:rsid w:val="005E21BE"/>
    <w:rsid w:val="005E22A9"/>
    <w:rsid w:val="005E2B6B"/>
    <w:rsid w:val="005F4940"/>
    <w:rsid w:val="0060498C"/>
    <w:rsid w:val="00612CDE"/>
    <w:rsid w:val="00615EF9"/>
    <w:rsid w:val="006273AB"/>
    <w:rsid w:val="006333F0"/>
    <w:rsid w:val="00641E13"/>
    <w:rsid w:val="00642888"/>
    <w:rsid w:val="006458CE"/>
    <w:rsid w:val="0065190E"/>
    <w:rsid w:val="0065753A"/>
    <w:rsid w:val="00666034"/>
    <w:rsid w:val="00672327"/>
    <w:rsid w:val="00674817"/>
    <w:rsid w:val="00684F64"/>
    <w:rsid w:val="00690B47"/>
    <w:rsid w:val="00690C0F"/>
    <w:rsid w:val="00692928"/>
    <w:rsid w:val="00695B12"/>
    <w:rsid w:val="006A7B08"/>
    <w:rsid w:val="006B281C"/>
    <w:rsid w:val="006B73F1"/>
    <w:rsid w:val="006C0FAE"/>
    <w:rsid w:val="006C46BF"/>
    <w:rsid w:val="006D71EB"/>
    <w:rsid w:val="006E58B6"/>
    <w:rsid w:val="006F1132"/>
    <w:rsid w:val="006F3F35"/>
    <w:rsid w:val="006F4BB4"/>
    <w:rsid w:val="00703C9A"/>
    <w:rsid w:val="00705034"/>
    <w:rsid w:val="00715890"/>
    <w:rsid w:val="007202F7"/>
    <w:rsid w:val="007209B7"/>
    <w:rsid w:val="0072785C"/>
    <w:rsid w:val="007317A9"/>
    <w:rsid w:val="00740512"/>
    <w:rsid w:val="00744622"/>
    <w:rsid w:val="007506BE"/>
    <w:rsid w:val="00754671"/>
    <w:rsid w:val="00764616"/>
    <w:rsid w:val="00774141"/>
    <w:rsid w:val="00777B33"/>
    <w:rsid w:val="007841FF"/>
    <w:rsid w:val="00785875"/>
    <w:rsid w:val="00791C3E"/>
    <w:rsid w:val="00792A22"/>
    <w:rsid w:val="007948E9"/>
    <w:rsid w:val="007B467E"/>
    <w:rsid w:val="007B4A39"/>
    <w:rsid w:val="007B51EE"/>
    <w:rsid w:val="007B7DF0"/>
    <w:rsid w:val="007C5C4D"/>
    <w:rsid w:val="007C61FD"/>
    <w:rsid w:val="007C6BF2"/>
    <w:rsid w:val="007D1120"/>
    <w:rsid w:val="007D718F"/>
    <w:rsid w:val="007D732C"/>
    <w:rsid w:val="007E198F"/>
    <w:rsid w:val="007F4004"/>
    <w:rsid w:val="00801AD6"/>
    <w:rsid w:val="00807EFF"/>
    <w:rsid w:val="008206A5"/>
    <w:rsid w:val="0082078F"/>
    <w:rsid w:val="00840F6D"/>
    <w:rsid w:val="0084226A"/>
    <w:rsid w:val="00850215"/>
    <w:rsid w:val="00851845"/>
    <w:rsid w:val="0085518D"/>
    <w:rsid w:val="008611B4"/>
    <w:rsid w:val="0086225E"/>
    <w:rsid w:val="00876D2C"/>
    <w:rsid w:val="00877696"/>
    <w:rsid w:val="00887D5E"/>
    <w:rsid w:val="008930C3"/>
    <w:rsid w:val="008A087B"/>
    <w:rsid w:val="008A12D2"/>
    <w:rsid w:val="008B25B0"/>
    <w:rsid w:val="008B34C9"/>
    <w:rsid w:val="008B4C71"/>
    <w:rsid w:val="008D3F6A"/>
    <w:rsid w:val="008D6C18"/>
    <w:rsid w:val="008E32BD"/>
    <w:rsid w:val="008F0D37"/>
    <w:rsid w:val="008F6C2B"/>
    <w:rsid w:val="00902088"/>
    <w:rsid w:val="009135C3"/>
    <w:rsid w:val="009141C3"/>
    <w:rsid w:val="009156CB"/>
    <w:rsid w:val="00925D62"/>
    <w:rsid w:val="00927492"/>
    <w:rsid w:val="009414B9"/>
    <w:rsid w:val="00950374"/>
    <w:rsid w:val="009503EE"/>
    <w:rsid w:val="009721C3"/>
    <w:rsid w:val="00985B1C"/>
    <w:rsid w:val="0098689E"/>
    <w:rsid w:val="00990633"/>
    <w:rsid w:val="00991A27"/>
    <w:rsid w:val="009928EF"/>
    <w:rsid w:val="00992961"/>
    <w:rsid w:val="00994828"/>
    <w:rsid w:val="00995B1F"/>
    <w:rsid w:val="009A2D1D"/>
    <w:rsid w:val="009A4194"/>
    <w:rsid w:val="009A7B57"/>
    <w:rsid w:val="009B2A77"/>
    <w:rsid w:val="009C71BF"/>
    <w:rsid w:val="009D560F"/>
    <w:rsid w:val="009E1EA1"/>
    <w:rsid w:val="009E2312"/>
    <w:rsid w:val="009E31C7"/>
    <w:rsid w:val="009E7DAA"/>
    <w:rsid w:val="009F2EE8"/>
    <w:rsid w:val="00A1083E"/>
    <w:rsid w:val="00A12E37"/>
    <w:rsid w:val="00A21DF2"/>
    <w:rsid w:val="00A23D92"/>
    <w:rsid w:val="00A276C4"/>
    <w:rsid w:val="00A33EEF"/>
    <w:rsid w:val="00A35165"/>
    <w:rsid w:val="00A36253"/>
    <w:rsid w:val="00A36444"/>
    <w:rsid w:val="00A41ECF"/>
    <w:rsid w:val="00A4243B"/>
    <w:rsid w:val="00A45E7C"/>
    <w:rsid w:val="00A52E0B"/>
    <w:rsid w:val="00A61509"/>
    <w:rsid w:val="00A6604E"/>
    <w:rsid w:val="00A70B5F"/>
    <w:rsid w:val="00A73E36"/>
    <w:rsid w:val="00A81EC1"/>
    <w:rsid w:val="00A85F9C"/>
    <w:rsid w:val="00AA7F00"/>
    <w:rsid w:val="00AB057E"/>
    <w:rsid w:val="00AB3468"/>
    <w:rsid w:val="00AB482D"/>
    <w:rsid w:val="00AB49B2"/>
    <w:rsid w:val="00AB6423"/>
    <w:rsid w:val="00AB6B8A"/>
    <w:rsid w:val="00AB7C97"/>
    <w:rsid w:val="00AC3DDD"/>
    <w:rsid w:val="00AC7353"/>
    <w:rsid w:val="00AD520A"/>
    <w:rsid w:val="00AD6688"/>
    <w:rsid w:val="00AE1FA2"/>
    <w:rsid w:val="00AE3B8F"/>
    <w:rsid w:val="00AF19DC"/>
    <w:rsid w:val="00AF1F39"/>
    <w:rsid w:val="00AF2AA9"/>
    <w:rsid w:val="00AF3A32"/>
    <w:rsid w:val="00B01872"/>
    <w:rsid w:val="00B0397B"/>
    <w:rsid w:val="00B133A4"/>
    <w:rsid w:val="00B36638"/>
    <w:rsid w:val="00B36941"/>
    <w:rsid w:val="00B432D4"/>
    <w:rsid w:val="00B45DF9"/>
    <w:rsid w:val="00B4703D"/>
    <w:rsid w:val="00B52559"/>
    <w:rsid w:val="00B677B0"/>
    <w:rsid w:val="00B76D81"/>
    <w:rsid w:val="00B87230"/>
    <w:rsid w:val="00B87EF6"/>
    <w:rsid w:val="00B92C8D"/>
    <w:rsid w:val="00B96427"/>
    <w:rsid w:val="00BA1355"/>
    <w:rsid w:val="00BA2795"/>
    <w:rsid w:val="00BA457F"/>
    <w:rsid w:val="00BA7468"/>
    <w:rsid w:val="00BB0AB2"/>
    <w:rsid w:val="00BB5F83"/>
    <w:rsid w:val="00BC03C6"/>
    <w:rsid w:val="00BC0ABD"/>
    <w:rsid w:val="00BC3B9E"/>
    <w:rsid w:val="00BD3B80"/>
    <w:rsid w:val="00BE5A6B"/>
    <w:rsid w:val="00C0225B"/>
    <w:rsid w:val="00C023A4"/>
    <w:rsid w:val="00C0408D"/>
    <w:rsid w:val="00C0438D"/>
    <w:rsid w:val="00C059D9"/>
    <w:rsid w:val="00C15B0B"/>
    <w:rsid w:val="00C26C6C"/>
    <w:rsid w:val="00C30B7F"/>
    <w:rsid w:val="00C4081A"/>
    <w:rsid w:val="00C435FD"/>
    <w:rsid w:val="00C442FB"/>
    <w:rsid w:val="00C50BB7"/>
    <w:rsid w:val="00C5222E"/>
    <w:rsid w:val="00C52F88"/>
    <w:rsid w:val="00C533C3"/>
    <w:rsid w:val="00C6076D"/>
    <w:rsid w:val="00C64228"/>
    <w:rsid w:val="00C65A86"/>
    <w:rsid w:val="00C66934"/>
    <w:rsid w:val="00C74273"/>
    <w:rsid w:val="00C75258"/>
    <w:rsid w:val="00C752A2"/>
    <w:rsid w:val="00C82E7E"/>
    <w:rsid w:val="00C868BB"/>
    <w:rsid w:val="00C91A45"/>
    <w:rsid w:val="00C9350D"/>
    <w:rsid w:val="00C96172"/>
    <w:rsid w:val="00CA039C"/>
    <w:rsid w:val="00CA4CA2"/>
    <w:rsid w:val="00CA6551"/>
    <w:rsid w:val="00CB1600"/>
    <w:rsid w:val="00CB3F7A"/>
    <w:rsid w:val="00CB507F"/>
    <w:rsid w:val="00CB7AAF"/>
    <w:rsid w:val="00CC04D9"/>
    <w:rsid w:val="00CC22A2"/>
    <w:rsid w:val="00CC3F54"/>
    <w:rsid w:val="00CC5886"/>
    <w:rsid w:val="00CC70ED"/>
    <w:rsid w:val="00CD09A8"/>
    <w:rsid w:val="00CD72C4"/>
    <w:rsid w:val="00CE0B75"/>
    <w:rsid w:val="00CE51D7"/>
    <w:rsid w:val="00CF561E"/>
    <w:rsid w:val="00D008BB"/>
    <w:rsid w:val="00D15B3E"/>
    <w:rsid w:val="00D17466"/>
    <w:rsid w:val="00D207B5"/>
    <w:rsid w:val="00D22598"/>
    <w:rsid w:val="00D22EFC"/>
    <w:rsid w:val="00D24DAD"/>
    <w:rsid w:val="00D3032F"/>
    <w:rsid w:val="00D359A8"/>
    <w:rsid w:val="00D36889"/>
    <w:rsid w:val="00D4170B"/>
    <w:rsid w:val="00D43465"/>
    <w:rsid w:val="00D46BFD"/>
    <w:rsid w:val="00D5142A"/>
    <w:rsid w:val="00D63603"/>
    <w:rsid w:val="00D65931"/>
    <w:rsid w:val="00D6710F"/>
    <w:rsid w:val="00D676BE"/>
    <w:rsid w:val="00D67D3A"/>
    <w:rsid w:val="00D723CF"/>
    <w:rsid w:val="00D76386"/>
    <w:rsid w:val="00DA1726"/>
    <w:rsid w:val="00DA266C"/>
    <w:rsid w:val="00DA5957"/>
    <w:rsid w:val="00DA774F"/>
    <w:rsid w:val="00DB14A9"/>
    <w:rsid w:val="00DB2630"/>
    <w:rsid w:val="00DB4962"/>
    <w:rsid w:val="00DB5456"/>
    <w:rsid w:val="00DB5709"/>
    <w:rsid w:val="00DC01D2"/>
    <w:rsid w:val="00DC4C3C"/>
    <w:rsid w:val="00DD0F87"/>
    <w:rsid w:val="00DD66B6"/>
    <w:rsid w:val="00DE3AC2"/>
    <w:rsid w:val="00DE73EB"/>
    <w:rsid w:val="00DF3B9E"/>
    <w:rsid w:val="00DF78C4"/>
    <w:rsid w:val="00E0176D"/>
    <w:rsid w:val="00E01931"/>
    <w:rsid w:val="00E03AA5"/>
    <w:rsid w:val="00E04485"/>
    <w:rsid w:val="00E0571C"/>
    <w:rsid w:val="00E05FEA"/>
    <w:rsid w:val="00E0675B"/>
    <w:rsid w:val="00E15C05"/>
    <w:rsid w:val="00E24A81"/>
    <w:rsid w:val="00E26084"/>
    <w:rsid w:val="00E351AD"/>
    <w:rsid w:val="00E367ED"/>
    <w:rsid w:val="00E4127D"/>
    <w:rsid w:val="00E47A5B"/>
    <w:rsid w:val="00E625ED"/>
    <w:rsid w:val="00E63C21"/>
    <w:rsid w:val="00E6705B"/>
    <w:rsid w:val="00E76FBD"/>
    <w:rsid w:val="00E81B17"/>
    <w:rsid w:val="00E829D9"/>
    <w:rsid w:val="00E82E2F"/>
    <w:rsid w:val="00E8677A"/>
    <w:rsid w:val="00E87383"/>
    <w:rsid w:val="00E874E9"/>
    <w:rsid w:val="00E9033A"/>
    <w:rsid w:val="00E94CC1"/>
    <w:rsid w:val="00EA012A"/>
    <w:rsid w:val="00EA38A1"/>
    <w:rsid w:val="00EA4577"/>
    <w:rsid w:val="00EA4E12"/>
    <w:rsid w:val="00EA504E"/>
    <w:rsid w:val="00EA548D"/>
    <w:rsid w:val="00EA59D6"/>
    <w:rsid w:val="00EB2B7D"/>
    <w:rsid w:val="00EB3C7D"/>
    <w:rsid w:val="00EB52CB"/>
    <w:rsid w:val="00EC1381"/>
    <w:rsid w:val="00EC3E36"/>
    <w:rsid w:val="00EC4D2F"/>
    <w:rsid w:val="00ED0276"/>
    <w:rsid w:val="00EE745A"/>
    <w:rsid w:val="00EE7D16"/>
    <w:rsid w:val="00EF47CC"/>
    <w:rsid w:val="00EF52B0"/>
    <w:rsid w:val="00EF6EC4"/>
    <w:rsid w:val="00EF7B13"/>
    <w:rsid w:val="00EF7F10"/>
    <w:rsid w:val="00F0146C"/>
    <w:rsid w:val="00F03891"/>
    <w:rsid w:val="00F23149"/>
    <w:rsid w:val="00F25014"/>
    <w:rsid w:val="00F26039"/>
    <w:rsid w:val="00F355AD"/>
    <w:rsid w:val="00F36E48"/>
    <w:rsid w:val="00F40426"/>
    <w:rsid w:val="00F45875"/>
    <w:rsid w:val="00F50CB9"/>
    <w:rsid w:val="00F50F78"/>
    <w:rsid w:val="00F51199"/>
    <w:rsid w:val="00F54557"/>
    <w:rsid w:val="00F56333"/>
    <w:rsid w:val="00F63A7E"/>
    <w:rsid w:val="00F719D0"/>
    <w:rsid w:val="00F7271C"/>
    <w:rsid w:val="00F85679"/>
    <w:rsid w:val="00F87C93"/>
    <w:rsid w:val="00FB34D8"/>
    <w:rsid w:val="00FB7462"/>
    <w:rsid w:val="00FB7ABE"/>
    <w:rsid w:val="00FC2352"/>
    <w:rsid w:val="00FD1717"/>
    <w:rsid w:val="00FD1DA0"/>
    <w:rsid w:val="00FE0662"/>
    <w:rsid w:val="00FE0670"/>
    <w:rsid w:val="00FE1AAE"/>
    <w:rsid w:val="00FE296A"/>
    <w:rsid w:val="00FE6C81"/>
    <w:rsid w:val="00FF0075"/>
    <w:rsid w:val="00FF6BB9"/>
    <w:rsid w:val="00FF7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5E6BB98F"/>
  <w15:docId w15:val="{872446D6-228F-4EC3-BA63-EFAB456D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638"/>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25C59"/>
    <w:pPr>
      <w:autoSpaceDE/>
      <w:autoSpaceDN/>
      <w:adjustRightInd/>
      <w:ind w:firstLine="851"/>
      <w:jc w:val="both"/>
    </w:pPr>
    <w:rPr>
      <w:snapToGrid w:val="0"/>
      <w:sz w:val="24"/>
    </w:rPr>
  </w:style>
  <w:style w:type="table" w:styleId="a5">
    <w:name w:val="Table Grid"/>
    <w:basedOn w:val="a1"/>
    <w:rsid w:val="00777B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B3F7A"/>
    <w:rPr>
      <w:rFonts w:ascii="Tahoma" w:hAnsi="Tahoma" w:cs="Tahoma"/>
      <w:sz w:val="16"/>
      <w:szCs w:val="16"/>
    </w:rPr>
  </w:style>
  <w:style w:type="paragraph" w:styleId="a7">
    <w:name w:val="header"/>
    <w:basedOn w:val="a"/>
    <w:link w:val="a8"/>
    <w:uiPriority w:val="99"/>
    <w:rsid w:val="003954C0"/>
    <w:pPr>
      <w:tabs>
        <w:tab w:val="center" w:pos="4677"/>
        <w:tab w:val="right" w:pos="9355"/>
      </w:tabs>
    </w:pPr>
  </w:style>
  <w:style w:type="character" w:customStyle="1" w:styleId="a8">
    <w:name w:val="Верхний колонтитул Знак"/>
    <w:basedOn w:val="a0"/>
    <w:link w:val="a7"/>
    <w:uiPriority w:val="99"/>
    <w:rsid w:val="003954C0"/>
  </w:style>
  <w:style w:type="paragraph" w:styleId="a9">
    <w:name w:val="footer"/>
    <w:basedOn w:val="a"/>
    <w:link w:val="aa"/>
    <w:uiPriority w:val="99"/>
    <w:rsid w:val="003954C0"/>
    <w:pPr>
      <w:tabs>
        <w:tab w:val="center" w:pos="4677"/>
        <w:tab w:val="right" w:pos="9355"/>
      </w:tabs>
    </w:pPr>
  </w:style>
  <w:style w:type="character" w:customStyle="1" w:styleId="aa">
    <w:name w:val="Нижний колонтитул Знак"/>
    <w:basedOn w:val="a0"/>
    <w:link w:val="a9"/>
    <w:uiPriority w:val="99"/>
    <w:rsid w:val="003954C0"/>
  </w:style>
  <w:style w:type="character" w:styleId="ab">
    <w:name w:val="Hyperlink"/>
    <w:rsid w:val="00546F53"/>
    <w:rPr>
      <w:color w:val="0000FF"/>
      <w:u w:val="single"/>
    </w:rPr>
  </w:style>
  <w:style w:type="paragraph" w:styleId="ac">
    <w:name w:val="Body Text"/>
    <w:basedOn w:val="a"/>
    <w:link w:val="ad"/>
    <w:rsid w:val="00C023A4"/>
    <w:pPr>
      <w:spacing w:after="120"/>
    </w:pPr>
  </w:style>
  <w:style w:type="character" w:customStyle="1" w:styleId="ad">
    <w:name w:val="Основной текст Знак"/>
    <w:basedOn w:val="a0"/>
    <w:link w:val="ac"/>
    <w:rsid w:val="00C023A4"/>
  </w:style>
  <w:style w:type="paragraph" w:customStyle="1" w:styleId="ae">
    <w:name w:val="Обычный.Нормальный абзац"/>
    <w:rsid w:val="00130288"/>
    <w:pPr>
      <w:widowControl w:val="0"/>
      <w:autoSpaceDE w:val="0"/>
      <w:autoSpaceDN w:val="0"/>
      <w:ind w:firstLine="709"/>
      <w:jc w:val="both"/>
    </w:pPr>
    <w:rPr>
      <w:sz w:val="24"/>
      <w:szCs w:val="24"/>
    </w:rPr>
  </w:style>
  <w:style w:type="paragraph" w:styleId="af">
    <w:name w:val="Plain Text"/>
    <w:basedOn w:val="a"/>
    <w:link w:val="af0"/>
    <w:rsid w:val="00480449"/>
    <w:pPr>
      <w:widowControl/>
      <w:autoSpaceDE/>
      <w:autoSpaceDN/>
      <w:adjustRightInd/>
    </w:pPr>
    <w:rPr>
      <w:rFonts w:ascii="Courier New" w:hAnsi="Courier New"/>
    </w:rPr>
  </w:style>
  <w:style w:type="character" w:customStyle="1" w:styleId="af0">
    <w:name w:val="Текст Знак"/>
    <w:basedOn w:val="a0"/>
    <w:link w:val="af"/>
    <w:rsid w:val="00480449"/>
    <w:rPr>
      <w:rFonts w:ascii="Courier New" w:hAnsi="Courier New"/>
    </w:rPr>
  </w:style>
  <w:style w:type="paragraph" w:customStyle="1" w:styleId="Text">
    <w:name w:val="Text"/>
    <w:basedOn w:val="a"/>
    <w:rsid w:val="001866F5"/>
    <w:pPr>
      <w:widowControl/>
      <w:suppressAutoHyphens/>
      <w:autoSpaceDE/>
      <w:autoSpaceDN/>
      <w:adjustRightInd/>
      <w:spacing w:after="240"/>
    </w:pPr>
    <w:rPr>
      <w:sz w:val="24"/>
      <w:lang w:val="en-US" w:eastAsia="ar-SA"/>
    </w:rPr>
  </w:style>
  <w:style w:type="paragraph" w:customStyle="1" w:styleId="consnormal">
    <w:name w:val="consnormal"/>
    <w:basedOn w:val="a"/>
    <w:rsid w:val="001866F5"/>
    <w:pPr>
      <w:widowControl/>
      <w:suppressAutoHyphens/>
      <w:autoSpaceDE/>
      <w:autoSpaceDN/>
      <w:adjustRightInd/>
      <w:spacing w:before="280" w:after="280"/>
    </w:pPr>
    <w:rPr>
      <w:sz w:val="24"/>
      <w:szCs w:val="24"/>
      <w:lang w:eastAsia="ar-SA"/>
    </w:rPr>
  </w:style>
  <w:style w:type="character" w:customStyle="1" w:styleId="2">
    <w:name w:val="Основной текст (2)_"/>
    <w:basedOn w:val="a0"/>
    <w:link w:val="20"/>
    <w:rsid w:val="00E03AA5"/>
    <w:rPr>
      <w:sz w:val="26"/>
      <w:szCs w:val="26"/>
      <w:shd w:val="clear" w:color="auto" w:fill="FFFFFF"/>
    </w:rPr>
  </w:style>
  <w:style w:type="paragraph" w:customStyle="1" w:styleId="20">
    <w:name w:val="Основной текст (2)"/>
    <w:basedOn w:val="a"/>
    <w:link w:val="2"/>
    <w:rsid w:val="00E03AA5"/>
    <w:pPr>
      <w:shd w:val="clear" w:color="auto" w:fill="FFFFFF"/>
      <w:autoSpaceDE/>
      <w:autoSpaceDN/>
      <w:adjustRightInd/>
      <w:spacing w:before="60" w:line="293" w:lineRule="exact"/>
      <w:ind w:hanging="860"/>
    </w:pPr>
    <w:rPr>
      <w:sz w:val="26"/>
      <w:szCs w:val="26"/>
    </w:rPr>
  </w:style>
  <w:style w:type="paragraph" w:styleId="af1">
    <w:name w:val="List Paragraph"/>
    <w:basedOn w:val="a"/>
    <w:uiPriority w:val="34"/>
    <w:qFormat/>
    <w:rsid w:val="003E71F5"/>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af2">
    <w:name w:val="бычный"/>
    <w:rsid w:val="009E1EA1"/>
    <w:pPr>
      <w:widowControl w:val="0"/>
      <w:spacing w:before="60"/>
      <w:ind w:firstLine="720"/>
      <w:jc w:val="both"/>
    </w:pPr>
    <w:rPr>
      <w:rFonts w:ascii="Baltica" w:hAnsi="Baltica"/>
      <w:sz w:val="28"/>
    </w:rPr>
  </w:style>
  <w:style w:type="paragraph" w:customStyle="1" w:styleId="af3">
    <w:name w:val="Знак"/>
    <w:basedOn w:val="a"/>
    <w:rsid w:val="002A05C5"/>
    <w:pPr>
      <w:widowControl/>
      <w:autoSpaceDE/>
      <w:autoSpaceDN/>
      <w:adjustRightInd/>
      <w:spacing w:after="160" w:line="240" w:lineRule="exact"/>
    </w:pPr>
    <w:rPr>
      <w:rFonts w:ascii="Verdana" w:hAnsi="Verdana" w:cs="Verdana"/>
      <w:lang w:val="en-US" w:eastAsia="en-US"/>
    </w:rPr>
  </w:style>
  <w:style w:type="paragraph" w:styleId="21">
    <w:name w:val="Body Text 2"/>
    <w:basedOn w:val="a"/>
    <w:link w:val="22"/>
    <w:rsid w:val="005E2B6B"/>
    <w:pPr>
      <w:spacing w:after="120" w:line="480" w:lineRule="auto"/>
    </w:pPr>
  </w:style>
  <w:style w:type="character" w:customStyle="1" w:styleId="22">
    <w:name w:val="Основной текст 2 Знак"/>
    <w:basedOn w:val="a0"/>
    <w:link w:val="21"/>
    <w:rsid w:val="005E2B6B"/>
  </w:style>
  <w:style w:type="paragraph" w:styleId="3">
    <w:name w:val="Body Text Indent 3"/>
    <w:basedOn w:val="a"/>
    <w:link w:val="30"/>
    <w:rsid w:val="005E2B6B"/>
    <w:pPr>
      <w:spacing w:after="120"/>
      <w:ind w:left="283"/>
    </w:pPr>
    <w:rPr>
      <w:sz w:val="16"/>
      <w:szCs w:val="16"/>
    </w:rPr>
  </w:style>
  <w:style w:type="character" w:customStyle="1" w:styleId="30">
    <w:name w:val="Основной текст с отступом 3 Знак"/>
    <w:basedOn w:val="a0"/>
    <w:link w:val="3"/>
    <w:rsid w:val="005E2B6B"/>
    <w:rPr>
      <w:sz w:val="16"/>
      <w:szCs w:val="16"/>
    </w:rPr>
  </w:style>
  <w:style w:type="paragraph" w:customStyle="1" w:styleId="1">
    <w:name w:val="Обычный1"/>
    <w:rsid w:val="00FF6BB9"/>
    <w:pPr>
      <w:widowControl w:val="0"/>
    </w:pPr>
    <w:rPr>
      <w:snapToGrid w:val="0"/>
    </w:rPr>
  </w:style>
  <w:style w:type="paragraph" w:customStyle="1" w:styleId="Normal1">
    <w:name w:val="Normal1"/>
    <w:rsid w:val="00C74273"/>
    <w:pPr>
      <w:widowControl w:val="0"/>
    </w:pPr>
    <w:rPr>
      <w:snapToGrid w:val="0"/>
    </w:rPr>
  </w:style>
  <w:style w:type="paragraph" w:styleId="af4">
    <w:name w:val="annotation text"/>
    <w:basedOn w:val="a"/>
    <w:link w:val="af5"/>
    <w:uiPriority w:val="99"/>
    <w:rsid w:val="00C752A2"/>
    <w:pPr>
      <w:widowControl/>
      <w:autoSpaceDE/>
      <w:autoSpaceDN/>
      <w:adjustRightInd/>
    </w:pPr>
  </w:style>
  <w:style w:type="character" w:customStyle="1" w:styleId="af5">
    <w:name w:val="Текст примечания Знак"/>
    <w:basedOn w:val="a0"/>
    <w:link w:val="af4"/>
    <w:uiPriority w:val="99"/>
    <w:rsid w:val="00C752A2"/>
  </w:style>
  <w:style w:type="paragraph" w:customStyle="1" w:styleId="ConsPlusNormal">
    <w:name w:val="ConsPlusNormal"/>
    <w:rsid w:val="00C752A2"/>
    <w:pPr>
      <w:autoSpaceDE w:val="0"/>
      <w:autoSpaceDN w:val="0"/>
      <w:adjustRightInd w:val="0"/>
    </w:pPr>
    <w:rPr>
      <w:rFonts w:ascii="Courier New" w:hAnsi="Courier New" w:cs="Courier New"/>
      <w:sz w:val="18"/>
      <w:szCs w:val="18"/>
    </w:rPr>
  </w:style>
  <w:style w:type="paragraph" w:styleId="af6">
    <w:name w:val="List Continue"/>
    <w:basedOn w:val="a"/>
    <w:uiPriority w:val="99"/>
    <w:semiHidden/>
    <w:unhideWhenUsed/>
    <w:rsid w:val="008F6C2B"/>
    <w:pPr>
      <w:widowControl/>
      <w:autoSpaceDE/>
      <w:autoSpaceDN/>
      <w:adjustRightInd/>
      <w:spacing w:after="120" w:line="259" w:lineRule="auto"/>
      <w:ind w:left="283"/>
      <w:contextualSpacing/>
    </w:pPr>
    <w:rPr>
      <w:rFonts w:asciiTheme="minorHAnsi" w:eastAsiaTheme="minorHAnsi" w:hAnsiTheme="minorHAnsi" w:cstheme="minorBidi"/>
      <w:sz w:val="22"/>
      <w:szCs w:val="22"/>
      <w:lang w:eastAsia="en-US"/>
    </w:rPr>
  </w:style>
  <w:style w:type="paragraph" w:styleId="af7">
    <w:name w:val="Normal (Web)"/>
    <w:basedOn w:val="a"/>
    <w:uiPriority w:val="99"/>
    <w:semiHidden/>
    <w:unhideWhenUsed/>
    <w:rsid w:val="00791C3E"/>
    <w:pPr>
      <w:widowControl/>
      <w:autoSpaceDE/>
      <w:autoSpaceDN/>
      <w:adjustRightInd/>
    </w:pPr>
    <w:rPr>
      <w:rFonts w:eastAsiaTheme="minorHAnsi"/>
      <w:sz w:val="24"/>
      <w:szCs w:val="24"/>
    </w:rPr>
  </w:style>
  <w:style w:type="character" w:styleId="af8">
    <w:name w:val="Strong"/>
    <w:basedOn w:val="a0"/>
    <w:uiPriority w:val="22"/>
    <w:qFormat/>
    <w:rsid w:val="002A590D"/>
    <w:rPr>
      <w:b/>
      <w:bCs/>
    </w:rPr>
  </w:style>
  <w:style w:type="paragraph" w:styleId="af9">
    <w:name w:val="Revision"/>
    <w:hidden/>
    <w:uiPriority w:val="99"/>
    <w:semiHidden/>
    <w:rsid w:val="00E9033A"/>
  </w:style>
  <w:style w:type="character" w:customStyle="1" w:styleId="a4">
    <w:name w:val="Основной текст с отступом Знак"/>
    <w:basedOn w:val="a0"/>
    <w:link w:val="a3"/>
    <w:rsid w:val="00E874E9"/>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41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mrp.ru" TargetMode="External"/><Relationship Id="rId13" Type="http://schemas.openxmlformats.org/officeDocument/2006/relationships/hyperlink" Target="http://www.mmr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spk@mmr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tyash@mmrp.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il@mmrp.ru" TargetMode="External"/><Relationship Id="rId4" Type="http://schemas.openxmlformats.org/officeDocument/2006/relationships/settings" Target="settings.xml"/><Relationship Id="rId9" Type="http://schemas.openxmlformats.org/officeDocument/2006/relationships/hyperlink" Target="http://www.mmrp.r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D237A.C9466900"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CDDD1-CE85-4D5C-8F1A-B6170F51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4795</Words>
  <Characters>27336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Утверждено                                                                                                                                                                             приказом № _____ от ____.____. 2018                                     </vt:lpstr>
    </vt:vector>
  </TitlesOfParts>
  <Company>ЗМОР</Company>
  <LinksUpToDate>false</LinksUpToDate>
  <CharactersWithSpaces>32067</CharactersWithSpaces>
  <SharedDoc>false</SharedDoc>
  <HLinks>
    <vt:vector size="18" baseType="variant">
      <vt:variant>
        <vt:i4>1048642</vt:i4>
      </vt:variant>
      <vt:variant>
        <vt:i4>6</vt:i4>
      </vt:variant>
      <vt:variant>
        <vt:i4>0</vt:i4>
      </vt:variant>
      <vt:variant>
        <vt:i4>5</vt:i4>
      </vt:variant>
      <vt:variant>
        <vt:lpwstr>http://www.portofmurmansk.ru/</vt:lpwstr>
      </vt:variant>
      <vt:variant>
        <vt:lpwstr/>
      </vt:variant>
      <vt:variant>
        <vt:i4>4784246</vt:i4>
      </vt:variant>
      <vt:variant>
        <vt:i4>3</vt:i4>
      </vt:variant>
      <vt:variant>
        <vt:i4>0</vt:i4>
      </vt:variant>
      <vt:variant>
        <vt:i4>5</vt:i4>
      </vt:variant>
      <vt:variant>
        <vt:lpwstr>mailto:mail@mmrp.ru</vt:lpwstr>
      </vt:variant>
      <vt:variant>
        <vt:lpwstr/>
      </vt:variant>
      <vt:variant>
        <vt:i4>65662</vt:i4>
      </vt:variant>
      <vt:variant>
        <vt:i4>0</vt:i4>
      </vt:variant>
      <vt:variant>
        <vt:i4>0</vt:i4>
      </vt:variant>
      <vt:variant>
        <vt:i4>5</vt:i4>
      </vt:variant>
      <vt:variant>
        <vt:lpwstr>mailto:otdelpit@gremih.mels.ru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приказом № _____ от ____.____. 2018                                     </dc:title>
  <dc:subject/>
  <dc:creator>НО-1</dc:creator>
  <cp:keywords/>
  <dc:description/>
  <cp:lastModifiedBy>Исакова Елена Борисовна</cp:lastModifiedBy>
  <cp:revision>2</cp:revision>
  <cp:lastPrinted>2026-08-11T07:49:00Z</cp:lastPrinted>
  <dcterms:created xsi:type="dcterms:W3CDTF">2026-05-14T06:05:00Z</dcterms:created>
  <dcterms:modified xsi:type="dcterms:W3CDTF">2026-08-25T15:45:00Z</dcterms:modified>
</cp:coreProperties>
</file>