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E8" w:rsidRPr="002C5D34" w:rsidRDefault="000A30E8" w:rsidP="000A30E8">
      <w:pPr>
        <w:pStyle w:val="Iauiue"/>
        <w:jc w:val="right"/>
        <w:outlineLvl w:val="0"/>
        <w:rPr>
          <w:sz w:val="18"/>
          <w:szCs w:val="18"/>
        </w:rPr>
      </w:pPr>
      <w:bookmarkStart w:id="0" w:name="_GoBack"/>
      <w:bookmarkEnd w:id="0"/>
      <w:r w:rsidRPr="002C5D34">
        <w:rPr>
          <w:sz w:val="18"/>
          <w:szCs w:val="18"/>
        </w:rPr>
        <w:t>Типовая форма Т-</w:t>
      </w:r>
      <w:r w:rsidR="00D705D9" w:rsidRPr="002C5D34">
        <w:rPr>
          <w:sz w:val="18"/>
          <w:szCs w:val="18"/>
        </w:rPr>
        <w:t>6</w:t>
      </w:r>
      <w:r w:rsidRPr="002C5D34">
        <w:rPr>
          <w:sz w:val="18"/>
          <w:szCs w:val="18"/>
        </w:rPr>
        <w:t>-1</w:t>
      </w:r>
    </w:p>
    <w:p w:rsidR="00A85F07" w:rsidRPr="00C52379" w:rsidRDefault="00A85F07" w:rsidP="00A85F07">
      <w:pPr>
        <w:pStyle w:val="Iauiue"/>
        <w:jc w:val="center"/>
        <w:outlineLvl w:val="0"/>
        <w:rPr>
          <w:b/>
          <w:i/>
          <w:szCs w:val="22"/>
        </w:rPr>
      </w:pPr>
      <w:r w:rsidRPr="00C52379">
        <w:rPr>
          <w:b/>
          <w:szCs w:val="22"/>
        </w:rPr>
        <w:t xml:space="preserve">Д О Г О В О Р     N  04/1-08/___              </w:t>
      </w:r>
    </w:p>
    <w:p w:rsidR="000A30E8" w:rsidRPr="00C52379" w:rsidRDefault="00A85F07" w:rsidP="00A85F07">
      <w:pPr>
        <w:pStyle w:val="Iauiue"/>
        <w:jc w:val="center"/>
        <w:rPr>
          <w:b/>
          <w:szCs w:val="22"/>
        </w:rPr>
      </w:pPr>
      <w:r w:rsidRPr="00C52379">
        <w:rPr>
          <w:b/>
          <w:szCs w:val="22"/>
        </w:rPr>
        <w:t>на обеспечение тепло</w:t>
      </w:r>
      <w:r>
        <w:rPr>
          <w:b/>
          <w:szCs w:val="22"/>
        </w:rPr>
        <w:t>вой энергией</w:t>
      </w:r>
    </w:p>
    <w:p w:rsidR="00A85F07" w:rsidRPr="00C52379" w:rsidRDefault="00A85F07" w:rsidP="00A85F07">
      <w:pPr>
        <w:widowControl/>
        <w:tabs>
          <w:tab w:val="left" w:pos="993"/>
        </w:tabs>
        <w:rPr>
          <w:sz w:val="22"/>
          <w:szCs w:val="22"/>
        </w:rPr>
      </w:pPr>
      <w:r w:rsidRPr="00C52379">
        <w:rPr>
          <w:sz w:val="22"/>
          <w:szCs w:val="22"/>
        </w:rPr>
        <w:t xml:space="preserve">г. Мурманск                                                                                                     </w:t>
      </w:r>
      <w:r w:rsidR="0060620E">
        <w:rPr>
          <w:sz w:val="22"/>
          <w:szCs w:val="22"/>
        </w:rPr>
        <w:t xml:space="preserve">            </w:t>
      </w:r>
      <w:r w:rsidR="00C50E72">
        <w:rPr>
          <w:sz w:val="22"/>
          <w:szCs w:val="22"/>
        </w:rPr>
        <w:t xml:space="preserve">     </w:t>
      </w:r>
      <w:r w:rsidR="0060620E">
        <w:rPr>
          <w:sz w:val="22"/>
          <w:szCs w:val="22"/>
        </w:rPr>
        <w:t xml:space="preserve"> </w:t>
      </w:r>
      <w:r w:rsidRPr="00C52379">
        <w:rPr>
          <w:sz w:val="22"/>
          <w:szCs w:val="22"/>
        </w:rPr>
        <w:t>«_____»___________201</w:t>
      </w:r>
      <w:r w:rsidR="0060620E">
        <w:rPr>
          <w:sz w:val="22"/>
          <w:szCs w:val="22"/>
        </w:rPr>
        <w:t>__</w:t>
      </w:r>
      <w:r w:rsidRPr="00C52379">
        <w:rPr>
          <w:sz w:val="22"/>
          <w:szCs w:val="22"/>
        </w:rPr>
        <w:t xml:space="preserve"> г.                                                                                                                </w:t>
      </w:r>
    </w:p>
    <w:p w:rsidR="00834C5B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А</w:t>
      </w:r>
      <w:r w:rsidRPr="00C52379">
        <w:rPr>
          <w:szCs w:val="22"/>
        </w:rPr>
        <w:t>кционерное общество «Мурманский морской  рыбный  порт»</w:t>
      </w:r>
      <w:r>
        <w:rPr>
          <w:szCs w:val="22"/>
        </w:rPr>
        <w:t xml:space="preserve"> (АО «ММРП»)</w:t>
      </w:r>
      <w:r w:rsidRPr="00C52379">
        <w:rPr>
          <w:szCs w:val="22"/>
        </w:rPr>
        <w:t>, именуемое в дальнейшем  «</w:t>
      </w:r>
      <w:r w:rsidR="00A61E0A" w:rsidRPr="00E01A3D">
        <w:rPr>
          <w:szCs w:val="22"/>
        </w:rPr>
        <w:t>Теплоснабжающая</w:t>
      </w:r>
      <w:r w:rsidRPr="00E01A3D">
        <w:rPr>
          <w:szCs w:val="22"/>
        </w:rPr>
        <w:t xml:space="preserve"> </w:t>
      </w:r>
      <w:r w:rsidRPr="00C52379">
        <w:rPr>
          <w:szCs w:val="22"/>
        </w:rPr>
        <w:t xml:space="preserve">организация»,  в лице </w:t>
      </w:r>
      <w:r>
        <w:rPr>
          <w:szCs w:val="22"/>
        </w:rPr>
        <w:t>управляющего</w:t>
      </w:r>
      <w:r w:rsidRPr="00C52379">
        <w:rPr>
          <w:szCs w:val="22"/>
        </w:rPr>
        <w:t xml:space="preserve"> </w:t>
      </w:r>
      <w:proofErr w:type="spellStart"/>
      <w:r>
        <w:rPr>
          <w:szCs w:val="22"/>
        </w:rPr>
        <w:t>Креславского</w:t>
      </w:r>
      <w:proofErr w:type="spellEnd"/>
      <w:r>
        <w:rPr>
          <w:szCs w:val="22"/>
        </w:rPr>
        <w:t xml:space="preserve"> Олега Игоревича</w:t>
      </w:r>
      <w:r w:rsidRPr="00C52379">
        <w:rPr>
          <w:szCs w:val="22"/>
        </w:rPr>
        <w:t>, действующего на основании  Устава, с одной стороны,  и  ____________________________________</w:t>
      </w:r>
      <w:r w:rsidR="00C50E72">
        <w:rPr>
          <w:szCs w:val="22"/>
        </w:rPr>
        <w:t>_____</w:t>
      </w:r>
      <w:r w:rsidRPr="00C52379">
        <w:rPr>
          <w:szCs w:val="22"/>
        </w:rPr>
        <w:t xml:space="preserve">, именуемое в дальнейшем «Абонент», в лице _________________________________________, действующего на основании ___________________, с другой стороны, </w:t>
      </w:r>
      <w:r w:rsidR="00834C5B">
        <w:rPr>
          <w:szCs w:val="22"/>
        </w:rPr>
        <w:t xml:space="preserve">совместно именуемые «Стороны», </w:t>
      </w:r>
      <w:r w:rsidRPr="00C52379">
        <w:rPr>
          <w:szCs w:val="22"/>
        </w:rPr>
        <w:t>заключили настоящий Договор о нижеследующем:</w:t>
      </w:r>
    </w:p>
    <w:p w:rsidR="00A85F07" w:rsidRPr="00C52379" w:rsidRDefault="00A85F07" w:rsidP="00A85F07">
      <w:pPr>
        <w:pStyle w:val="Iauiue"/>
        <w:jc w:val="center"/>
        <w:rPr>
          <w:b/>
          <w:szCs w:val="22"/>
        </w:rPr>
      </w:pPr>
      <w:r w:rsidRPr="00C52379">
        <w:rPr>
          <w:b/>
          <w:szCs w:val="22"/>
        </w:rPr>
        <w:t xml:space="preserve">1. Предмет договора </w:t>
      </w:r>
    </w:p>
    <w:p w:rsidR="00A85F07" w:rsidRPr="00806907" w:rsidRDefault="00A85F07" w:rsidP="00A85F0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6907">
        <w:rPr>
          <w:sz w:val="22"/>
          <w:szCs w:val="22"/>
        </w:rPr>
        <w:t xml:space="preserve"> 1.1. </w:t>
      </w:r>
      <w:r w:rsidRPr="00212F4D">
        <w:rPr>
          <w:sz w:val="22"/>
          <w:szCs w:val="22"/>
        </w:rPr>
        <w:t xml:space="preserve">По настоящему Договору </w:t>
      </w:r>
      <w:r w:rsidR="001935B3">
        <w:rPr>
          <w:sz w:val="22"/>
          <w:szCs w:val="22"/>
        </w:rPr>
        <w:t>Теплоснабжающая</w:t>
      </w:r>
      <w:r w:rsidRPr="00212F4D">
        <w:rPr>
          <w:sz w:val="22"/>
          <w:szCs w:val="22"/>
        </w:rPr>
        <w:t xml:space="preserve"> организация обязуется, по поручению Абонента, поставить Абоненту тепловую энергию, а Абонент обязуется принять и оплатить тепловую энергию, соблюдая режим потребления тепловой энергии, обеспечивать безопасную эксплуатацию находящихся в его ведении тепловых сетей и исправность используемых им приборов и оборудования, связанных с потреблением тепловой энергии.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1.2.</w:t>
      </w:r>
      <w:r>
        <w:rPr>
          <w:szCs w:val="22"/>
        </w:rPr>
        <w:t xml:space="preserve"> </w:t>
      </w:r>
      <w:r w:rsidRPr="00C52379">
        <w:rPr>
          <w:szCs w:val="22"/>
        </w:rPr>
        <w:t>Местонахождение объекта   Абонента: _________________________________________.</w:t>
      </w:r>
    </w:p>
    <w:p w:rsidR="00D27358" w:rsidRDefault="00A85F07" w:rsidP="00A85F07">
      <w:pPr>
        <w:pStyle w:val="Iauiue"/>
        <w:tabs>
          <w:tab w:val="left" w:pos="360"/>
        </w:tabs>
        <w:ind w:firstLine="709"/>
        <w:jc w:val="both"/>
        <w:rPr>
          <w:szCs w:val="22"/>
        </w:rPr>
      </w:pPr>
      <w:r>
        <w:rPr>
          <w:szCs w:val="22"/>
        </w:rPr>
        <w:t>1.3</w:t>
      </w:r>
      <w:r w:rsidRPr="00C52379">
        <w:rPr>
          <w:szCs w:val="22"/>
        </w:rPr>
        <w:t>. Количество подлежащей подаче</w:t>
      </w:r>
      <w:r>
        <w:rPr>
          <w:szCs w:val="22"/>
        </w:rPr>
        <w:t xml:space="preserve"> по настоящему Договору </w:t>
      </w:r>
      <w:r w:rsidRPr="00C52379">
        <w:rPr>
          <w:szCs w:val="22"/>
        </w:rPr>
        <w:t>тепло</w:t>
      </w:r>
      <w:r>
        <w:rPr>
          <w:szCs w:val="22"/>
        </w:rPr>
        <w:t xml:space="preserve">вой </w:t>
      </w:r>
      <w:r w:rsidRPr="00C52379">
        <w:rPr>
          <w:szCs w:val="22"/>
        </w:rPr>
        <w:t xml:space="preserve">энергии определяется согласованной с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организацией заявкой Абонента с прилагаемыми расчетами. </w:t>
      </w:r>
    </w:p>
    <w:p w:rsidR="00A85F07" w:rsidRPr="00C52379" w:rsidRDefault="00A85F07" w:rsidP="00A85F07">
      <w:pPr>
        <w:pStyle w:val="Iauiue"/>
        <w:tabs>
          <w:tab w:val="left" w:pos="360"/>
        </w:tabs>
        <w:jc w:val="center"/>
        <w:rPr>
          <w:b/>
          <w:szCs w:val="22"/>
        </w:rPr>
      </w:pPr>
      <w:r w:rsidRPr="00C52379">
        <w:rPr>
          <w:b/>
          <w:szCs w:val="22"/>
        </w:rPr>
        <w:t>2. Общие положения</w:t>
      </w:r>
    </w:p>
    <w:p w:rsidR="00A85F07" w:rsidRPr="001E3C40" w:rsidRDefault="00A85F07" w:rsidP="00A85F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52379">
        <w:rPr>
          <w:szCs w:val="22"/>
        </w:rPr>
        <w:t xml:space="preserve"> </w:t>
      </w:r>
      <w:r>
        <w:rPr>
          <w:szCs w:val="22"/>
        </w:rPr>
        <w:t xml:space="preserve">   </w:t>
      </w:r>
      <w:r w:rsidRPr="00C52379">
        <w:rPr>
          <w:szCs w:val="22"/>
        </w:rPr>
        <w:t xml:space="preserve">2.1. </w:t>
      </w:r>
      <w:r w:rsidRPr="00F7682F">
        <w:rPr>
          <w:sz w:val="22"/>
          <w:szCs w:val="22"/>
        </w:rPr>
        <w:t xml:space="preserve">При исполнении настоящего Договора стороны обязуются руководствоваться действующими: Федеральным законом от 27.07.2010 № 190-ФЗ «О теплоснабжении»,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Федерации»), </w:t>
      </w:r>
      <w:r w:rsidRPr="00F7682F">
        <w:rPr>
          <w:kern w:val="28"/>
          <w:sz w:val="22"/>
          <w:szCs w:val="22"/>
        </w:rPr>
        <w:t>Постановление</w:t>
      </w:r>
      <w:r w:rsidRPr="00F7682F">
        <w:rPr>
          <w:sz w:val="22"/>
          <w:szCs w:val="22"/>
        </w:rPr>
        <w:t>м</w:t>
      </w:r>
      <w:r w:rsidRPr="00F7682F">
        <w:rPr>
          <w:kern w:val="28"/>
          <w:sz w:val="22"/>
          <w:szCs w:val="22"/>
        </w:rPr>
        <w:t xml:space="preserve"> Правительства РФ от 29.07.2013 </w:t>
      </w:r>
      <w:r w:rsidRPr="00F7682F">
        <w:rPr>
          <w:sz w:val="22"/>
          <w:szCs w:val="22"/>
        </w:rPr>
        <w:t>№ 642 «</w:t>
      </w:r>
      <w:r w:rsidRPr="00F7682F">
        <w:rPr>
          <w:kern w:val="28"/>
          <w:sz w:val="22"/>
          <w:szCs w:val="22"/>
        </w:rPr>
        <w:t>Об утверждении Правил горячего водоснабжения и внесении изменения в постановление Правительства Российской Федерации от 13 февраля 2006 г. N 83</w:t>
      </w:r>
      <w:r w:rsidRPr="00F7682F">
        <w:rPr>
          <w:sz w:val="22"/>
          <w:szCs w:val="22"/>
        </w:rPr>
        <w:t xml:space="preserve">», Постановлением </w:t>
      </w:r>
      <w:r w:rsidR="008660FA">
        <w:rPr>
          <w:sz w:val="22"/>
          <w:szCs w:val="22"/>
        </w:rPr>
        <w:t>Правительства РФ от 18.11.2013 №</w:t>
      </w:r>
      <w:r w:rsidRPr="00F7682F">
        <w:rPr>
          <w:sz w:val="22"/>
          <w:szCs w:val="22"/>
        </w:rPr>
        <w:t xml:space="preserve"> 1034 «О коммерческом учете тепловой энергии, теплоносителя» (вместе с «Правилами коммерческого учета тепловой энергии, теплоносителя»), </w:t>
      </w:r>
      <w:r w:rsidRPr="00F7682F">
        <w:rPr>
          <w:rFonts w:eastAsiaTheme="minorHAnsi"/>
          <w:sz w:val="22"/>
          <w:szCs w:val="22"/>
          <w:lang w:eastAsia="en-US"/>
        </w:rPr>
        <w:t>Приказом Минэнерго РФ от 24.03.2003 № 115 «Об утверждении Правил технической эксплуатации тепловых энергоустановок»</w:t>
      </w:r>
      <w:r w:rsidRPr="00F7682F">
        <w:rPr>
          <w:sz w:val="22"/>
          <w:szCs w:val="22"/>
        </w:rPr>
        <w:t>, а также другим действующим законодательством Российской Федерации.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2.2</w:t>
      </w:r>
      <w:r w:rsidRPr="00C52379">
        <w:rPr>
          <w:szCs w:val="22"/>
        </w:rPr>
        <w:t>. Граница раздела балансовой принадлежности и эксплуатационной ответственности устанавливается актами разграничений балансовой принадлежности</w:t>
      </w:r>
      <w:r w:rsidR="00CD4315">
        <w:rPr>
          <w:szCs w:val="22"/>
        </w:rPr>
        <w:t xml:space="preserve"> тепловых сетей</w:t>
      </w:r>
      <w:r w:rsidRPr="00C52379">
        <w:rPr>
          <w:szCs w:val="22"/>
        </w:rPr>
        <w:t xml:space="preserve"> и эксплуатационной ответственности сторон между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организацией и Абонентом (Приложение к </w:t>
      </w:r>
      <w:r>
        <w:rPr>
          <w:szCs w:val="22"/>
        </w:rPr>
        <w:t>настоящему Д</w:t>
      </w:r>
      <w:r w:rsidRPr="00C52379">
        <w:rPr>
          <w:szCs w:val="22"/>
        </w:rPr>
        <w:t xml:space="preserve">оговору).    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2.3</w:t>
      </w:r>
      <w:r w:rsidRPr="00C52379">
        <w:rPr>
          <w:szCs w:val="22"/>
        </w:rPr>
        <w:t xml:space="preserve">. Местом исполнения обязательств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 по настоящему Договору является точка на границе эксплуатационной ответственности Абонента и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</w:t>
      </w:r>
      <w:r>
        <w:rPr>
          <w:szCs w:val="22"/>
        </w:rPr>
        <w:t>анизации по тепловым</w:t>
      </w:r>
      <w:r w:rsidRPr="00C52379">
        <w:rPr>
          <w:szCs w:val="22"/>
        </w:rPr>
        <w:t xml:space="preserve"> сетям.</w:t>
      </w:r>
    </w:p>
    <w:p w:rsidR="00A85F07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2.4</w:t>
      </w:r>
      <w:r w:rsidRPr="00C52379">
        <w:rPr>
          <w:szCs w:val="22"/>
        </w:rPr>
        <w:t>. Основным ус</w:t>
      </w:r>
      <w:r>
        <w:rPr>
          <w:szCs w:val="22"/>
        </w:rPr>
        <w:t>ловием оказания услуг по теплоснабжению</w:t>
      </w:r>
      <w:r w:rsidRPr="00C52379">
        <w:rPr>
          <w:szCs w:val="22"/>
        </w:rPr>
        <w:t xml:space="preserve"> является   выполнение Абонентом ежемесячной предоплаты в размере 100 % суммы ежемес</w:t>
      </w:r>
      <w:r>
        <w:rPr>
          <w:szCs w:val="22"/>
        </w:rPr>
        <w:t>ячного потребления тепловой энергии.</w:t>
      </w:r>
    </w:p>
    <w:p w:rsidR="00A85F07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 xml:space="preserve">2.5. </w:t>
      </w:r>
      <w:r w:rsidRPr="00273573">
        <w:rPr>
          <w:szCs w:val="22"/>
        </w:rPr>
        <w:t xml:space="preserve">Абонент вносит </w:t>
      </w:r>
      <w:r w:rsidR="001935B3">
        <w:rPr>
          <w:szCs w:val="22"/>
        </w:rPr>
        <w:t>Теплоснабжающей</w:t>
      </w:r>
      <w:r w:rsidRPr="00273573">
        <w:rPr>
          <w:szCs w:val="22"/>
        </w:rPr>
        <w:t xml:space="preserve"> организации плату за прочие дополнительные услуги, оказываемые </w:t>
      </w:r>
      <w:r w:rsidR="001935B3">
        <w:rPr>
          <w:szCs w:val="22"/>
        </w:rPr>
        <w:t>Теплоснабжающей</w:t>
      </w:r>
      <w:r w:rsidRPr="00273573">
        <w:rPr>
          <w:szCs w:val="22"/>
        </w:rPr>
        <w:t xml:space="preserve"> организацией по заявкам</w:t>
      </w:r>
      <w:r w:rsidR="008E066E">
        <w:rPr>
          <w:szCs w:val="22"/>
        </w:rPr>
        <w:t xml:space="preserve"> Абонента согласно Прейскуранту «</w:t>
      </w:r>
      <w:r w:rsidR="008E066E" w:rsidRPr="00D1550F">
        <w:rPr>
          <w:szCs w:val="22"/>
        </w:rPr>
        <w:t>Тарифы на работы и услуги ММРП</w:t>
      </w:r>
      <w:r w:rsidR="008E066E">
        <w:rPr>
          <w:szCs w:val="22"/>
        </w:rPr>
        <w:t>»</w:t>
      </w:r>
      <w:r w:rsidRPr="00273573">
        <w:rPr>
          <w:szCs w:val="22"/>
        </w:rPr>
        <w:t>, действующему на момент оказания услуг.</w:t>
      </w:r>
    </w:p>
    <w:p w:rsidR="00D27358" w:rsidRDefault="00BF7C4D" w:rsidP="00C50E72">
      <w:pPr>
        <w:ind w:firstLine="709"/>
        <w:jc w:val="both"/>
        <w:rPr>
          <w:b/>
          <w:szCs w:val="22"/>
        </w:rPr>
      </w:pPr>
      <w:r>
        <w:rPr>
          <w:szCs w:val="22"/>
        </w:rPr>
        <w:t xml:space="preserve">2.6. </w:t>
      </w:r>
      <w:r w:rsidRPr="00C52379">
        <w:rPr>
          <w:sz w:val="22"/>
          <w:szCs w:val="22"/>
        </w:rPr>
        <w:t xml:space="preserve">Прейскурант «Тарифы на работы и услуги ММРП» размещен на сайте: </w:t>
      </w:r>
      <w:hyperlink r:id="rId8" w:history="1">
        <w:r w:rsidRPr="00104F7D">
          <w:rPr>
            <w:color w:val="0000FF"/>
            <w:sz w:val="22"/>
            <w:szCs w:val="22"/>
          </w:rPr>
          <w:t>www.</w:t>
        </w:r>
        <w:r w:rsidRPr="00104F7D">
          <w:rPr>
            <w:color w:val="0000FF"/>
            <w:sz w:val="22"/>
            <w:szCs w:val="22"/>
            <w:lang w:val="en-US"/>
          </w:rPr>
          <w:t>mmrp</w:t>
        </w:r>
        <w:r w:rsidRPr="00104F7D">
          <w:rPr>
            <w:color w:val="0000FF"/>
            <w:sz w:val="22"/>
            <w:szCs w:val="22"/>
          </w:rPr>
          <w:t>.</w:t>
        </w:r>
        <w:proofErr w:type="spellStart"/>
        <w:r w:rsidRPr="00104F7D">
          <w:rPr>
            <w:color w:val="0000FF"/>
            <w:sz w:val="22"/>
            <w:szCs w:val="22"/>
          </w:rPr>
          <w:t>ru</w:t>
        </w:r>
        <w:proofErr w:type="spellEnd"/>
      </w:hyperlink>
      <w:r w:rsidRPr="00104F7D">
        <w:rPr>
          <w:sz w:val="22"/>
          <w:szCs w:val="22"/>
        </w:rPr>
        <w:t>.</w:t>
      </w:r>
      <w:r w:rsidRPr="00C52379">
        <w:rPr>
          <w:sz w:val="22"/>
          <w:szCs w:val="22"/>
        </w:rPr>
        <w:t xml:space="preserve"> Об изменении Прейскуранта </w:t>
      </w:r>
      <w:r>
        <w:rPr>
          <w:sz w:val="22"/>
          <w:szCs w:val="22"/>
        </w:rPr>
        <w:t>Абонент</w:t>
      </w:r>
      <w:r w:rsidRPr="00C52379">
        <w:rPr>
          <w:sz w:val="22"/>
          <w:szCs w:val="22"/>
        </w:rPr>
        <w:t xml:space="preserve"> уведомляется путем обновления информации на сайте.</w:t>
      </w:r>
    </w:p>
    <w:p w:rsidR="00A85F07" w:rsidRPr="00C52379" w:rsidRDefault="00A85F07" w:rsidP="00A85F07">
      <w:pPr>
        <w:pStyle w:val="Iauiue"/>
        <w:jc w:val="center"/>
        <w:rPr>
          <w:b/>
          <w:szCs w:val="22"/>
        </w:rPr>
      </w:pPr>
      <w:r w:rsidRPr="00C52379">
        <w:rPr>
          <w:b/>
          <w:szCs w:val="22"/>
        </w:rPr>
        <w:t xml:space="preserve">3. Права и обязанности </w:t>
      </w:r>
      <w:r w:rsidR="001935B3">
        <w:rPr>
          <w:b/>
          <w:szCs w:val="22"/>
        </w:rPr>
        <w:t>Теплоснабжающей</w:t>
      </w:r>
      <w:r w:rsidRPr="00C52379">
        <w:rPr>
          <w:b/>
          <w:szCs w:val="22"/>
        </w:rPr>
        <w:t xml:space="preserve"> организации </w:t>
      </w:r>
    </w:p>
    <w:p w:rsidR="00A85F07" w:rsidRPr="00C52379" w:rsidRDefault="00A85F07" w:rsidP="00A85F07">
      <w:pPr>
        <w:pStyle w:val="Iauiue"/>
        <w:ind w:firstLine="709"/>
        <w:rPr>
          <w:szCs w:val="22"/>
        </w:rPr>
      </w:pPr>
      <w:r w:rsidRPr="00C52379">
        <w:rPr>
          <w:szCs w:val="22"/>
          <w:u w:val="single"/>
        </w:rPr>
        <w:t xml:space="preserve">3.1. </w:t>
      </w:r>
      <w:r w:rsidR="001935B3">
        <w:rPr>
          <w:szCs w:val="22"/>
          <w:u w:val="single"/>
        </w:rPr>
        <w:t>Теплоснабжающая</w:t>
      </w:r>
      <w:r w:rsidRPr="00C52379">
        <w:rPr>
          <w:szCs w:val="22"/>
          <w:u w:val="single"/>
        </w:rPr>
        <w:t xml:space="preserve"> организация обязана</w:t>
      </w:r>
      <w:r w:rsidRPr="00C52379">
        <w:rPr>
          <w:szCs w:val="22"/>
        </w:rPr>
        <w:t>: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3.1.1. Отпускать Абоненту тепловую энергию по граф</w:t>
      </w:r>
      <w:r>
        <w:rPr>
          <w:szCs w:val="22"/>
        </w:rPr>
        <w:t xml:space="preserve">ику давления пара на котельной </w:t>
      </w:r>
      <w:r w:rsidRPr="00C52379">
        <w:rPr>
          <w:szCs w:val="22"/>
        </w:rPr>
        <w:t xml:space="preserve">АО </w:t>
      </w:r>
      <w:r>
        <w:rPr>
          <w:szCs w:val="22"/>
        </w:rPr>
        <w:t>«</w:t>
      </w:r>
      <w:r w:rsidRPr="00C52379">
        <w:rPr>
          <w:szCs w:val="22"/>
        </w:rPr>
        <w:t>ММРП</w:t>
      </w:r>
      <w:r>
        <w:rPr>
          <w:szCs w:val="22"/>
        </w:rPr>
        <w:t>»</w:t>
      </w:r>
      <w:r w:rsidRPr="00C52379">
        <w:rPr>
          <w:szCs w:val="22"/>
        </w:rPr>
        <w:t xml:space="preserve"> в зависимости от температуры наружного воздуха с максимальной тепловой нагрузкой - ___ Гкал/час, из них: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а) на технологические нужды ______________ Гкал/час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б) на отопление                          ______________ Гкал/час при </w:t>
      </w:r>
      <w:r>
        <w:rPr>
          <w:szCs w:val="22"/>
        </w:rPr>
        <w:t xml:space="preserve">Т </w:t>
      </w:r>
      <w:proofErr w:type="spellStart"/>
      <w:r>
        <w:rPr>
          <w:szCs w:val="22"/>
        </w:rPr>
        <w:t>н.в.</w:t>
      </w:r>
      <w:r>
        <w:rPr>
          <w:szCs w:val="22"/>
          <w:vertAlign w:val="superscript"/>
        </w:rPr>
        <w:t>р</w:t>
      </w:r>
      <w:proofErr w:type="spellEnd"/>
      <w:r>
        <w:rPr>
          <w:szCs w:val="22"/>
          <w:vertAlign w:val="superscript"/>
        </w:rPr>
        <w:t>.</w:t>
      </w:r>
      <w:r>
        <w:rPr>
          <w:szCs w:val="22"/>
        </w:rPr>
        <w:t xml:space="preserve"> = - 30</w:t>
      </w:r>
      <w:r w:rsidRPr="00C52379">
        <w:rPr>
          <w:szCs w:val="22"/>
        </w:rPr>
        <w:sym w:font="Symbol" w:char="F0B0"/>
      </w:r>
      <w:r w:rsidRPr="00C52379">
        <w:rPr>
          <w:szCs w:val="22"/>
        </w:rPr>
        <w:t xml:space="preserve"> С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в) на горячее водоснабжение    ______________ Гкал/час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3.1.2</w:t>
      </w:r>
      <w:r w:rsidRPr="00C52379">
        <w:rPr>
          <w:szCs w:val="22"/>
        </w:rPr>
        <w:t>. П</w:t>
      </w:r>
      <w:r>
        <w:rPr>
          <w:szCs w:val="22"/>
        </w:rPr>
        <w:t>оказатели</w:t>
      </w:r>
      <w:r w:rsidRPr="00C52379">
        <w:rPr>
          <w:szCs w:val="22"/>
        </w:rPr>
        <w:t xml:space="preserve"> качества поставляемой тепловой энергии: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а) горячее водоснабжение – бесперебойное круглосуточное водоснабжение в течении года; температура в местах </w:t>
      </w:r>
      <w:proofErr w:type="spellStart"/>
      <w:r w:rsidRPr="00C52379">
        <w:rPr>
          <w:szCs w:val="22"/>
        </w:rPr>
        <w:t>водоразбора</w:t>
      </w:r>
      <w:proofErr w:type="spellEnd"/>
      <w:r w:rsidRPr="00C52379">
        <w:rPr>
          <w:szCs w:val="22"/>
        </w:rPr>
        <w:t xml:space="preserve"> должна быть не ниже 60ºС и </w:t>
      </w:r>
      <w:r>
        <w:rPr>
          <w:szCs w:val="22"/>
        </w:rPr>
        <w:t>не выше</w:t>
      </w:r>
      <w:r w:rsidRPr="005E3F25">
        <w:rPr>
          <w:color w:val="000000"/>
          <w:szCs w:val="22"/>
        </w:rPr>
        <w:t xml:space="preserve"> </w:t>
      </w:r>
      <w:r w:rsidRPr="00C52379">
        <w:rPr>
          <w:szCs w:val="22"/>
        </w:rPr>
        <w:t xml:space="preserve">75ºС; давление в точке </w:t>
      </w:r>
      <w:proofErr w:type="spellStart"/>
      <w:r w:rsidRPr="00C52379">
        <w:rPr>
          <w:szCs w:val="22"/>
        </w:rPr>
        <w:t>водоразбора</w:t>
      </w:r>
      <w:proofErr w:type="spellEnd"/>
      <w:r w:rsidRPr="00C52379">
        <w:rPr>
          <w:szCs w:val="22"/>
        </w:rPr>
        <w:t xml:space="preserve"> должно быть от 0,3 кгс/см² до 4,5 кгс/см².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б) о</w:t>
      </w:r>
      <w:r w:rsidRPr="00C52379">
        <w:rPr>
          <w:szCs w:val="22"/>
        </w:rPr>
        <w:t xml:space="preserve">топление – бесперебойное теплоснабжение в течение отопительного периода с обеспечением температуры воздуха в отапливаемых помещениях не ниже +18ºС при условии выполнения </w:t>
      </w:r>
      <w:r>
        <w:rPr>
          <w:szCs w:val="22"/>
        </w:rPr>
        <w:t xml:space="preserve">Абонентом </w:t>
      </w:r>
      <w:r w:rsidRPr="00C52379">
        <w:rPr>
          <w:szCs w:val="22"/>
        </w:rPr>
        <w:t xml:space="preserve">мероприятий по утеплению помещений, согласно действующих нормативов и правил; давление в системе отопления должно быть не менее 0,5 кгс/см² и не более 6,0 кгс/см². </w:t>
      </w:r>
    </w:p>
    <w:p w:rsidR="00A85F07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Температура пара определяется по температурному графику регулирования отпуска тепла с источник</w:t>
      </w:r>
      <w:r>
        <w:rPr>
          <w:szCs w:val="22"/>
        </w:rPr>
        <w:t xml:space="preserve">а тепловой энергии – котельной </w:t>
      </w:r>
      <w:r w:rsidRPr="00C52379">
        <w:rPr>
          <w:szCs w:val="22"/>
        </w:rPr>
        <w:t xml:space="preserve">АО </w:t>
      </w:r>
      <w:r>
        <w:rPr>
          <w:szCs w:val="22"/>
        </w:rPr>
        <w:t>«</w:t>
      </w:r>
      <w:r w:rsidRPr="00C52379">
        <w:rPr>
          <w:szCs w:val="22"/>
        </w:rPr>
        <w:t>ММРП</w:t>
      </w:r>
      <w:r>
        <w:rPr>
          <w:szCs w:val="22"/>
        </w:rPr>
        <w:t>»</w:t>
      </w:r>
      <w:r w:rsidRPr="00C52379">
        <w:rPr>
          <w:szCs w:val="22"/>
        </w:rPr>
        <w:t>, предусмотренному схемой теплоснабжения.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  <w:u w:val="single"/>
        </w:rPr>
        <w:t xml:space="preserve">3.2.   </w:t>
      </w:r>
      <w:r w:rsidR="001935B3">
        <w:rPr>
          <w:szCs w:val="22"/>
          <w:u w:val="single"/>
        </w:rPr>
        <w:t>Теплоснабжающая</w:t>
      </w:r>
      <w:r w:rsidRPr="00C52379">
        <w:rPr>
          <w:szCs w:val="22"/>
          <w:u w:val="single"/>
        </w:rPr>
        <w:t xml:space="preserve"> организация имеет право, предварительно предупредив Абонента</w:t>
      </w:r>
      <w:r w:rsidRPr="00C52379">
        <w:rPr>
          <w:szCs w:val="22"/>
        </w:rPr>
        <w:t>: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lastRenderedPageBreak/>
        <w:t>3.2.1</w:t>
      </w:r>
      <w:r w:rsidRPr="00C52379">
        <w:rPr>
          <w:szCs w:val="22"/>
        </w:rPr>
        <w:t>. При наличии у Абонента дебиторской задолженности</w:t>
      </w:r>
      <w:r>
        <w:rPr>
          <w:szCs w:val="22"/>
        </w:rPr>
        <w:t>, в том числе при невнесении предоплаты</w:t>
      </w:r>
      <w:r w:rsidRPr="00C52379">
        <w:rPr>
          <w:szCs w:val="22"/>
        </w:rPr>
        <w:t xml:space="preserve">, </w:t>
      </w:r>
      <w:r w:rsidR="001935B3">
        <w:rPr>
          <w:szCs w:val="22"/>
        </w:rPr>
        <w:t>Теплоснабжающая</w:t>
      </w:r>
      <w:r w:rsidRPr="00C52379">
        <w:rPr>
          <w:szCs w:val="22"/>
        </w:rPr>
        <w:t xml:space="preserve"> организация вправе </w:t>
      </w:r>
      <w:r>
        <w:rPr>
          <w:szCs w:val="22"/>
        </w:rPr>
        <w:t>ввести ограничение/прекращение подачи</w:t>
      </w:r>
      <w:r w:rsidRPr="00C52379">
        <w:rPr>
          <w:szCs w:val="22"/>
        </w:rPr>
        <w:t xml:space="preserve"> тепловой энергии</w:t>
      </w:r>
      <w:r>
        <w:rPr>
          <w:szCs w:val="22"/>
        </w:rPr>
        <w:t xml:space="preserve"> в соответствии с Поряд</w:t>
      </w:r>
      <w:r w:rsidRPr="00851F61">
        <w:rPr>
          <w:szCs w:val="22"/>
        </w:rPr>
        <w:t>к</w:t>
      </w:r>
      <w:r>
        <w:rPr>
          <w:szCs w:val="22"/>
        </w:rPr>
        <w:t>ом</w:t>
      </w:r>
      <w:r w:rsidRPr="00851F61">
        <w:rPr>
          <w:szCs w:val="22"/>
        </w:rPr>
        <w:t xml:space="preserve"> ограничения и прекращения подачи тепловой энергии</w:t>
      </w:r>
      <w:r>
        <w:rPr>
          <w:szCs w:val="22"/>
        </w:rPr>
        <w:t xml:space="preserve">, который </w:t>
      </w:r>
      <w:r w:rsidRPr="00851F61">
        <w:rPr>
          <w:szCs w:val="22"/>
        </w:rPr>
        <w:t>определяется Правилами организации теплоснабжения</w:t>
      </w:r>
      <w:r>
        <w:rPr>
          <w:szCs w:val="22"/>
        </w:rPr>
        <w:t>, утвержденными постановлением Правительства Российской Федерации от 08.08.2012 № 808.</w:t>
      </w:r>
      <w:r w:rsidRPr="00C52379">
        <w:rPr>
          <w:szCs w:val="22"/>
        </w:rPr>
        <w:t xml:space="preserve"> </w:t>
      </w:r>
    </w:p>
    <w:p w:rsidR="00A85F07" w:rsidRPr="00C52379" w:rsidRDefault="00A85F07" w:rsidP="00A85F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3.2.2</w:t>
      </w:r>
      <w:r w:rsidRPr="00C52379">
        <w:rPr>
          <w:sz w:val="22"/>
          <w:szCs w:val="22"/>
        </w:rPr>
        <w:t xml:space="preserve">. Не подавать тепловую энергию с начала нового отопительного сезона при наличии у Абонента дебиторской задолженности, а также при неготовности системы Абонента к приему теплоносителя в установленном порядке (отсутствие «Паспорта готовности </w:t>
      </w:r>
      <w:proofErr w:type="spellStart"/>
      <w:r w:rsidRPr="00C52379">
        <w:rPr>
          <w:sz w:val="22"/>
          <w:szCs w:val="22"/>
        </w:rPr>
        <w:t>теплопотребляющих</w:t>
      </w:r>
      <w:proofErr w:type="spellEnd"/>
      <w:r w:rsidRPr="00C52379">
        <w:rPr>
          <w:sz w:val="22"/>
          <w:szCs w:val="22"/>
        </w:rPr>
        <w:t xml:space="preserve"> энергоустановок к эксплуатации в отопительный период»).</w:t>
      </w:r>
    </w:p>
    <w:p w:rsidR="00A85F07" w:rsidRPr="00C52379" w:rsidRDefault="00A85F07" w:rsidP="00A85F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3.2.3</w:t>
      </w:r>
      <w:r w:rsidRPr="00C52379">
        <w:rPr>
          <w:sz w:val="22"/>
          <w:szCs w:val="22"/>
        </w:rPr>
        <w:t xml:space="preserve">. Прекращает подачу Абоненту тепловой энергии в случае самовольного подключения к сети </w:t>
      </w:r>
      <w:proofErr w:type="spellStart"/>
      <w:r w:rsidRPr="00C52379">
        <w:rPr>
          <w:sz w:val="22"/>
          <w:szCs w:val="22"/>
        </w:rPr>
        <w:t>субабонентов</w:t>
      </w:r>
      <w:proofErr w:type="spellEnd"/>
      <w:r w:rsidRPr="00C52379">
        <w:rPr>
          <w:sz w:val="22"/>
          <w:szCs w:val="22"/>
        </w:rPr>
        <w:t xml:space="preserve">, новых цехов и </w:t>
      </w:r>
      <w:proofErr w:type="spellStart"/>
      <w:r w:rsidRPr="00C52379">
        <w:rPr>
          <w:sz w:val="22"/>
          <w:szCs w:val="22"/>
        </w:rPr>
        <w:t>теплопотребляющих</w:t>
      </w:r>
      <w:proofErr w:type="spellEnd"/>
      <w:r w:rsidRPr="00C52379">
        <w:rPr>
          <w:sz w:val="22"/>
          <w:szCs w:val="22"/>
        </w:rPr>
        <w:t xml:space="preserve"> энергоустановок без согласия </w:t>
      </w:r>
      <w:r w:rsidR="001935B3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организации. Подключение Абонентом к тепловым сетям новых </w:t>
      </w:r>
      <w:proofErr w:type="spellStart"/>
      <w:r w:rsidRPr="00C52379">
        <w:rPr>
          <w:sz w:val="22"/>
          <w:szCs w:val="22"/>
        </w:rPr>
        <w:t>субабонентов</w:t>
      </w:r>
      <w:proofErr w:type="spellEnd"/>
      <w:r w:rsidRPr="00C52379">
        <w:rPr>
          <w:sz w:val="22"/>
          <w:szCs w:val="22"/>
        </w:rPr>
        <w:t xml:space="preserve">, цехов и </w:t>
      </w:r>
      <w:proofErr w:type="spellStart"/>
      <w:r w:rsidRPr="00C52379">
        <w:rPr>
          <w:sz w:val="22"/>
          <w:szCs w:val="22"/>
        </w:rPr>
        <w:t>теплопотребляющих</w:t>
      </w:r>
      <w:proofErr w:type="spellEnd"/>
      <w:r w:rsidRPr="00C52379">
        <w:rPr>
          <w:sz w:val="22"/>
          <w:szCs w:val="22"/>
        </w:rPr>
        <w:t xml:space="preserve"> энергоустановок производится только после предварительного согласования с </w:t>
      </w:r>
      <w:r w:rsidR="001935B3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организацией.</w:t>
      </w:r>
    </w:p>
    <w:p w:rsidR="00C50E72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3.3. Отмена санкций, вводимых за неуплату или несвоевременную оплату платежных документов в установленные </w:t>
      </w:r>
      <w:r>
        <w:rPr>
          <w:szCs w:val="22"/>
        </w:rPr>
        <w:t>настоящим Д</w:t>
      </w:r>
      <w:r w:rsidRPr="00C52379">
        <w:rPr>
          <w:szCs w:val="22"/>
        </w:rPr>
        <w:t xml:space="preserve">оговором сроки, производится в случае полного погашения задолженности </w:t>
      </w:r>
      <w:r>
        <w:rPr>
          <w:szCs w:val="22"/>
        </w:rPr>
        <w:t>за отпущенную тепловую энергию</w:t>
      </w:r>
      <w:r w:rsidRPr="00C52379">
        <w:rPr>
          <w:szCs w:val="22"/>
        </w:rPr>
        <w:t xml:space="preserve">.  </w:t>
      </w:r>
    </w:p>
    <w:p w:rsidR="00A85F07" w:rsidRPr="00C52379" w:rsidRDefault="00A85F07" w:rsidP="00A85F07">
      <w:pPr>
        <w:pStyle w:val="Iauiue"/>
        <w:jc w:val="center"/>
        <w:rPr>
          <w:b/>
          <w:szCs w:val="22"/>
        </w:rPr>
      </w:pPr>
      <w:r w:rsidRPr="00C52379">
        <w:rPr>
          <w:b/>
          <w:szCs w:val="22"/>
        </w:rPr>
        <w:t xml:space="preserve">  4. Права и обязанности Абонента </w:t>
      </w:r>
    </w:p>
    <w:p w:rsidR="00A85F07" w:rsidRPr="00C52379" w:rsidRDefault="00A85F07" w:rsidP="00A85F07">
      <w:pPr>
        <w:pStyle w:val="Iauiue"/>
        <w:ind w:firstLine="709"/>
        <w:rPr>
          <w:szCs w:val="22"/>
          <w:u w:val="single"/>
        </w:rPr>
      </w:pPr>
      <w:r w:rsidRPr="00C52379">
        <w:rPr>
          <w:szCs w:val="22"/>
          <w:u w:val="single"/>
        </w:rPr>
        <w:t xml:space="preserve">  4.1.Абонент обязан:</w:t>
      </w:r>
    </w:p>
    <w:p w:rsidR="008660FA" w:rsidRPr="00C52379" w:rsidRDefault="00A85F07" w:rsidP="008660FA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4.1.1.  Обеспечить полный учет тепловой энергии, а также самостоятельно снимать показания приборов учета 24 числа каждого месяца. Представлять в </w:t>
      </w:r>
      <w:r w:rsidR="001935B3">
        <w:rPr>
          <w:szCs w:val="22"/>
        </w:rPr>
        <w:t>Теплоснабжающую</w:t>
      </w:r>
      <w:r w:rsidRPr="00C52379">
        <w:rPr>
          <w:szCs w:val="22"/>
        </w:rPr>
        <w:t xml:space="preserve"> организацию сведения о потреблении Абонентом   </w:t>
      </w:r>
      <w:proofErr w:type="spellStart"/>
      <w:r w:rsidRPr="00C52379">
        <w:rPr>
          <w:szCs w:val="22"/>
        </w:rPr>
        <w:t>теплоэнергии</w:t>
      </w:r>
      <w:proofErr w:type="spellEnd"/>
      <w:r w:rsidRPr="00C52379">
        <w:rPr>
          <w:szCs w:val="22"/>
        </w:rPr>
        <w:t xml:space="preserve"> и передавать их в тот же день в </w:t>
      </w:r>
      <w:r w:rsidR="001935B3">
        <w:rPr>
          <w:szCs w:val="22"/>
        </w:rPr>
        <w:t>Теплоснабжающую</w:t>
      </w:r>
      <w:r w:rsidRPr="00C52379">
        <w:rPr>
          <w:szCs w:val="22"/>
        </w:rPr>
        <w:t xml:space="preserve"> организацию по телефону 28-74-42</w:t>
      </w:r>
      <w:r w:rsidR="008660FA" w:rsidRPr="008660FA">
        <w:rPr>
          <w:szCs w:val="22"/>
        </w:rPr>
        <w:t xml:space="preserve"> </w:t>
      </w:r>
      <w:r w:rsidR="008660FA">
        <w:rPr>
          <w:szCs w:val="22"/>
        </w:rPr>
        <w:t xml:space="preserve">или по факсу 28-65-40 или по электронной почте </w:t>
      </w:r>
      <w:hyperlink r:id="rId9" w:history="1">
        <w:r w:rsidR="008660FA" w:rsidRPr="00F85702">
          <w:rPr>
            <w:rStyle w:val="aa"/>
            <w:szCs w:val="22"/>
            <w:lang w:val="en-US"/>
          </w:rPr>
          <w:t>ryzhkovaav</w:t>
        </w:r>
        <w:r w:rsidR="008660FA" w:rsidRPr="00F85702">
          <w:rPr>
            <w:rStyle w:val="aa"/>
            <w:szCs w:val="22"/>
          </w:rPr>
          <w:t>@</w:t>
        </w:r>
        <w:r w:rsidR="008660FA" w:rsidRPr="00F85702">
          <w:rPr>
            <w:rStyle w:val="aa"/>
            <w:szCs w:val="22"/>
            <w:lang w:val="en-US"/>
          </w:rPr>
          <w:t>mmrp</w:t>
        </w:r>
        <w:r w:rsidR="008660FA" w:rsidRPr="00F85702">
          <w:rPr>
            <w:rStyle w:val="aa"/>
            <w:szCs w:val="22"/>
          </w:rPr>
          <w:t>.</w:t>
        </w:r>
        <w:proofErr w:type="spellStart"/>
        <w:r w:rsidR="008660FA" w:rsidRPr="00F85702">
          <w:rPr>
            <w:rStyle w:val="aa"/>
            <w:szCs w:val="22"/>
            <w:lang w:val="en-US"/>
          </w:rPr>
          <w:t>ru</w:t>
        </w:r>
        <w:proofErr w:type="spellEnd"/>
      </w:hyperlink>
      <w:r w:rsidR="008660FA" w:rsidRPr="00C52379">
        <w:rPr>
          <w:szCs w:val="22"/>
        </w:rPr>
        <w:t xml:space="preserve">. 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В случае если 24 число является выходным днем, то установленным временем передачи показаний является следующий день после выходного дня. Кроме того, представлять письменную справку, подтверждающую показания приборов, в срок до 27 числа каждого месяца. При не предоставлении Абонентом показаний приборов учета (письменной справки) в установленный срок, объемы </w:t>
      </w:r>
      <w:r>
        <w:rPr>
          <w:szCs w:val="22"/>
        </w:rPr>
        <w:t>тепловой энергии</w:t>
      </w:r>
      <w:r w:rsidRPr="00C52379">
        <w:rPr>
          <w:szCs w:val="22"/>
        </w:rPr>
        <w:t xml:space="preserve"> для оплаты принимаются по расчету, указа</w:t>
      </w:r>
      <w:r>
        <w:rPr>
          <w:szCs w:val="22"/>
        </w:rPr>
        <w:t>нному в пункте 5.1. настоящего Д</w:t>
      </w:r>
      <w:r w:rsidRPr="00C52379">
        <w:rPr>
          <w:szCs w:val="22"/>
        </w:rPr>
        <w:t>оговора, последующий перерасчет не производится.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4.1.2. Беспрепятственно допускать </w:t>
      </w:r>
      <w:r w:rsidR="003945D0">
        <w:rPr>
          <w:szCs w:val="22"/>
        </w:rPr>
        <w:t>в любое время</w:t>
      </w:r>
      <w:r w:rsidR="00DE2EF3">
        <w:rPr>
          <w:szCs w:val="22"/>
        </w:rPr>
        <w:t xml:space="preserve"> уполномоченных представителей</w:t>
      </w:r>
      <w:r w:rsidRPr="00C52379">
        <w:rPr>
          <w:szCs w:val="22"/>
        </w:rPr>
        <w:t xml:space="preserve">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 по служебным документам: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-  к тепловым сетям для контроля за режимами теплопотребления, за рациональным использованием тепловой энергии и надзора за техническим состоянием </w:t>
      </w:r>
      <w:proofErr w:type="spellStart"/>
      <w:r w:rsidRPr="00C52379">
        <w:rPr>
          <w:szCs w:val="22"/>
        </w:rPr>
        <w:t>теплопотребляющего</w:t>
      </w:r>
      <w:proofErr w:type="spellEnd"/>
      <w:r w:rsidRPr="00C52379">
        <w:rPr>
          <w:szCs w:val="22"/>
        </w:rPr>
        <w:t xml:space="preserve"> оборудова</w:t>
      </w:r>
      <w:r>
        <w:rPr>
          <w:szCs w:val="22"/>
        </w:rPr>
        <w:t>ния и сетей;</w:t>
      </w:r>
      <w:r w:rsidRPr="00C52379">
        <w:rPr>
          <w:szCs w:val="22"/>
        </w:rPr>
        <w:t xml:space="preserve">  </w:t>
      </w:r>
    </w:p>
    <w:p w:rsidR="00A85F07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- к водопроводным сетям, в целях определения объема поданной тепловой энергии (в</w:t>
      </w:r>
      <w:r>
        <w:rPr>
          <w:szCs w:val="22"/>
        </w:rPr>
        <w:t xml:space="preserve"> случае горячего водоснабжения):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 xml:space="preserve">- к приборам учета тепловой энергии </w:t>
      </w:r>
      <w:r w:rsidR="003945D0">
        <w:rPr>
          <w:szCs w:val="22"/>
        </w:rPr>
        <w:t xml:space="preserve">(не чаще 1 раза в квартал) </w:t>
      </w:r>
      <w:r>
        <w:rPr>
          <w:szCs w:val="22"/>
        </w:rPr>
        <w:t>с целью проверки условий их эксплуатации и сохранности, снятия контрольных показаний.</w:t>
      </w:r>
    </w:p>
    <w:p w:rsidR="00A85F07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Предоставлять по первому требованию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 всю необходимую документацию на приборы учета (паспорт, расчеты диафрагмы, программу и пр.).</w:t>
      </w:r>
    </w:p>
    <w:p w:rsidR="00DE2EF3" w:rsidRPr="00C52379" w:rsidRDefault="00DE2EF3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Беспрепятственно допускать в любое время уполномоченных представителей</w:t>
      </w:r>
      <w:r w:rsidRPr="00C52379">
        <w:rPr>
          <w:szCs w:val="22"/>
        </w:rPr>
        <w:t xml:space="preserve"> </w:t>
      </w:r>
      <w:r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 по служебным документам</w:t>
      </w:r>
      <w:r>
        <w:rPr>
          <w:szCs w:val="22"/>
        </w:rPr>
        <w:t xml:space="preserve"> к сетям</w:t>
      </w:r>
      <w:r w:rsidR="003945D0">
        <w:rPr>
          <w:szCs w:val="22"/>
        </w:rPr>
        <w:t xml:space="preserve">, </w:t>
      </w:r>
      <w:r>
        <w:rPr>
          <w:szCs w:val="22"/>
        </w:rPr>
        <w:t xml:space="preserve">которой присоединены </w:t>
      </w:r>
      <w:proofErr w:type="spellStart"/>
      <w:r>
        <w:rPr>
          <w:szCs w:val="22"/>
        </w:rPr>
        <w:t>теплопотребляющие</w:t>
      </w:r>
      <w:proofErr w:type="spellEnd"/>
      <w:r>
        <w:rPr>
          <w:szCs w:val="22"/>
        </w:rPr>
        <w:t xml:space="preserve"> установки Абонента, к приборам учета тепловой энергии и эксплуатационной документации при несоблюдении режима потребления тепловой энергии или подачи недостоверных показаний приборов учета.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4.1.3. Производить техническое обслуживание и ремонт индивидуального теплового пункта и внутренних тепловых сетей и сетей водопровода (в случае горячего водоснабжения)</w:t>
      </w:r>
      <w:r>
        <w:rPr>
          <w:szCs w:val="22"/>
        </w:rPr>
        <w:t xml:space="preserve">, </w:t>
      </w:r>
      <w:r w:rsidRPr="00F7682F">
        <w:t>теплового оборудования, запорной и регулирующей арматуры</w:t>
      </w:r>
      <w:r w:rsidRPr="00F7682F">
        <w:rPr>
          <w:szCs w:val="22"/>
        </w:rPr>
        <w:t>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4.1.4</w:t>
      </w:r>
      <w:r w:rsidRPr="00E03E6E">
        <w:rPr>
          <w:szCs w:val="22"/>
        </w:rPr>
        <w:t>.</w:t>
      </w:r>
      <w:r>
        <w:rPr>
          <w:szCs w:val="22"/>
        </w:rPr>
        <w:t xml:space="preserve"> В целях надежного тепло</w:t>
      </w:r>
      <w:r w:rsidRPr="00C52379">
        <w:rPr>
          <w:szCs w:val="22"/>
        </w:rPr>
        <w:t xml:space="preserve">снабжения и экономной эксплуатации </w:t>
      </w:r>
      <w:proofErr w:type="spellStart"/>
      <w:r w:rsidRPr="00C52379">
        <w:rPr>
          <w:szCs w:val="22"/>
        </w:rPr>
        <w:t>теплопотребляющих</w:t>
      </w:r>
      <w:proofErr w:type="spellEnd"/>
      <w:r w:rsidRPr="00C52379">
        <w:rPr>
          <w:szCs w:val="22"/>
        </w:rPr>
        <w:t xml:space="preserve"> установок Абонент обязан: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      </w:t>
      </w:r>
      <w:r w:rsidR="003945D0">
        <w:rPr>
          <w:szCs w:val="22"/>
        </w:rPr>
        <w:t xml:space="preserve"> </w:t>
      </w:r>
      <w:r w:rsidRPr="00C52379">
        <w:rPr>
          <w:szCs w:val="22"/>
        </w:rPr>
        <w:t xml:space="preserve">а) В аварийных случаях оперативно отключать от теплосети поврежденный участок, предварительно согласовав это с отделом энергетики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организации, а также обеспечить срочный ремонт его своими силами   и средствами.  Принимать меры по предотвращению вывода </w:t>
      </w:r>
      <w:proofErr w:type="spellStart"/>
      <w:r w:rsidRPr="00C52379">
        <w:rPr>
          <w:szCs w:val="22"/>
        </w:rPr>
        <w:t>теплопотребляющего</w:t>
      </w:r>
      <w:proofErr w:type="spellEnd"/>
      <w:r w:rsidRPr="00C52379">
        <w:rPr>
          <w:szCs w:val="22"/>
        </w:rPr>
        <w:t xml:space="preserve"> оборудования из строя из-за замерзания систем теплопотребления.</w:t>
      </w:r>
    </w:p>
    <w:p w:rsidR="00A85F07" w:rsidRPr="00C52379" w:rsidRDefault="00A85F07" w:rsidP="003945D0">
      <w:pPr>
        <w:pStyle w:val="Iauiue"/>
        <w:tabs>
          <w:tab w:val="left" w:pos="993"/>
        </w:tabs>
        <w:ind w:firstLine="709"/>
        <w:jc w:val="both"/>
        <w:rPr>
          <w:szCs w:val="22"/>
        </w:rPr>
      </w:pPr>
      <w:r w:rsidRPr="00C52379">
        <w:rPr>
          <w:szCs w:val="22"/>
        </w:rPr>
        <w:t xml:space="preserve">      </w:t>
      </w:r>
      <w:r w:rsidR="003945D0">
        <w:rPr>
          <w:szCs w:val="22"/>
        </w:rPr>
        <w:t xml:space="preserve"> </w:t>
      </w:r>
      <w:r w:rsidRPr="00C52379">
        <w:rPr>
          <w:szCs w:val="22"/>
        </w:rPr>
        <w:t>б) В случаях отключен</w:t>
      </w:r>
      <w:r>
        <w:rPr>
          <w:szCs w:val="22"/>
        </w:rPr>
        <w:t>ия (подключения) систем тепло</w:t>
      </w:r>
      <w:r w:rsidRPr="00C52379">
        <w:rPr>
          <w:szCs w:val="22"/>
        </w:rPr>
        <w:t xml:space="preserve">потребления совместно с представителем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 проводить закрытие и опломбирование отсечной арматуры, контрольно- измерительных приборов и пр.  с составлением двухстороннего акта.  Обеспечивать сохранность установленных   пломб. Их снятие производить с разрешения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 с составлением   двухстороннего акта.</w:t>
      </w:r>
    </w:p>
    <w:p w:rsidR="00A85F07" w:rsidRDefault="00A85F07" w:rsidP="003945D0">
      <w:pPr>
        <w:pStyle w:val="Iauiue"/>
        <w:tabs>
          <w:tab w:val="left" w:pos="1134"/>
        </w:tabs>
        <w:ind w:firstLine="709"/>
        <w:jc w:val="both"/>
        <w:rPr>
          <w:szCs w:val="22"/>
        </w:rPr>
      </w:pPr>
      <w:r w:rsidRPr="00C52379">
        <w:rPr>
          <w:szCs w:val="22"/>
        </w:rPr>
        <w:t xml:space="preserve">       в) Выполнять оперативные указания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 в отношении режима теплопотребления.</w:t>
      </w:r>
    </w:p>
    <w:p w:rsidR="00A85F07" w:rsidRPr="00F7682F" w:rsidRDefault="00A85F07" w:rsidP="003945D0">
      <w:pPr>
        <w:pStyle w:val="Iauiue"/>
        <w:tabs>
          <w:tab w:val="left" w:pos="993"/>
          <w:tab w:val="left" w:pos="1276"/>
        </w:tabs>
        <w:ind w:firstLine="709"/>
        <w:jc w:val="both"/>
      </w:pPr>
      <w:r>
        <w:t xml:space="preserve">     </w:t>
      </w:r>
      <w:r w:rsidR="003945D0">
        <w:t xml:space="preserve">  </w:t>
      </w:r>
      <w:r w:rsidRPr="00F7682F">
        <w:t xml:space="preserve">г) Поддерживать в исправном техническом состоянии тепловое оборудование, системы теплопотребления, контрольно-измерительные приборы, средства автоматического регулирования систем теплопотребления, тепловую изоляцию. </w:t>
      </w:r>
    </w:p>
    <w:p w:rsidR="00A85F07" w:rsidRPr="00F7682F" w:rsidRDefault="00A85F07" w:rsidP="00AD254B">
      <w:pPr>
        <w:pStyle w:val="Iauiue"/>
        <w:ind w:firstLine="709"/>
        <w:jc w:val="both"/>
      </w:pPr>
      <w:r>
        <w:lastRenderedPageBreak/>
        <w:t xml:space="preserve">       </w:t>
      </w:r>
      <w:r w:rsidRPr="00F7682F">
        <w:t>д) Не допускать превышения температуры теплоносителя в обратном трубопроводе более чем на 5% от установленной графиком.</w:t>
      </w:r>
    </w:p>
    <w:p w:rsidR="00A85F07" w:rsidRPr="00F7682F" w:rsidRDefault="00A85F07" w:rsidP="00A85F07">
      <w:pPr>
        <w:pStyle w:val="Iauiue"/>
        <w:tabs>
          <w:tab w:val="left" w:pos="1276"/>
        </w:tabs>
        <w:ind w:firstLine="709"/>
        <w:jc w:val="both"/>
      </w:pPr>
      <w:r>
        <w:t xml:space="preserve">      </w:t>
      </w:r>
      <w:r w:rsidR="003945D0">
        <w:t xml:space="preserve"> </w:t>
      </w:r>
      <w:r w:rsidRPr="00F7682F">
        <w:t xml:space="preserve">е) Не допускать сверхнормативных необоснованных потерь тепловой энергии. </w:t>
      </w:r>
    </w:p>
    <w:p w:rsidR="00A85F07" w:rsidRPr="00F7682F" w:rsidRDefault="00A85F07" w:rsidP="00A85F07">
      <w:pPr>
        <w:pStyle w:val="Iauiue"/>
        <w:ind w:firstLine="709"/>
        <w:jc w:val="both"/>
      </w:pPr>
      <w:r>
        <w:t xml:space="preserve">      </w:t>
      </w:r>
      <w:r w:rsidR="003945D0">
        <w:t xml:space="preserve"> </w:t>
      </w:r>
      <w:r w:rsidRPr="00F7682F">
        <w:t xml:space="preserve">ж) Не допускать заполнения систем теплопотребления водопроводной водой; </w:t>
      </w:r>
    </w:p>
    <w:p w:rsidR="00A85F07" w:rsidRPr="00F7682F" w:rsidRDefault="00A85F07" w:rsidP="00A85F07">
      <w:pPr>
        <w:pStyle w:val="Iauiue"/>
        <w:ind w:firstLine="709"/>
        <w:jc w:val="both"/>
      </w:pPr>
      <w:r>
        <w:t xml:space="preserve">       </w:t>
      </w:r>
      <w:r w:rsidRPr="00F7682F">
        <w:t xml:space="preserve">з) Иметь технические паспорта и схемы тепловых сетей и </w:t>
      </w:r>
      <w:proofErr w:type="spellStart"/>
      <w:r w:rsidRPr="00F7682F">
        <w:t>энергопринимающих</w:t>
      </w:r>
      <w:proofErr w:type="spellEnd"/>
      <w:r w:rsidRPr="00F7682F">
        <w:t xml:space="preserve"> устройств; </w:t>
      </w:r>
    </w:p>
    <w:p w:rsidR="00A85F07" w:rsidRPr="00F7682F" w:rsidRDefault="00A85F07" w:rsidP="003945D0">
      <w:pPr>
        <w:pStyle w:val="Iauiue"/>
        <w:tabs>
          <w:tab w:val="left" w:pos="993"/>
        </w:tabs>
        <w:ind w:firstLine="709"/>
        <w:jc w:val="both"/>
      </w:pPr>
      <w:r>
        <w:t xml:space="preserve">       </w:t>
      </w:r>
      <w:r w:rsidRPr="00F7682F">
        <w:t xml:space="preserve">и) Обеспечивать обслуживание тепловых сетей, </w:t>
      </w:r>
      <w:proofErr w:type="spellStart"/>
      <w:r w:rsidRPr="00F7682F">
        <w:t>энергопринимающих</w:t>
      </w:r>
      <w:proofErr w:type="spellEnd"/>
      <w:r w:rsidRPr="00F7682F">
        <w:t xml:space="preserve"> устройств и систем теплопотребления подготовленным персоналом, периодически проводить проверку его знаний. 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t xml:space="preserve">       </w:t>
      </w:r>
      <w:r w:rsidRPr="00F7682F">
        <w:t xml:space="preserve">к) Производить отключение и включение систем теплопотребления для планового или аварийного ремонта после уведомления </w:t>
      </w:r>
      <w:r w:rsidR="001935B3">
        <w:rPr>
          <w:szCs w:val="22"/>
        </w:rPr>
        <w:t>Теплоснабжающей</w:t>
      </w:r>
      <w:r w:rsidRPr="00F7682F">
        <w:rPr>
          <w:szCs w:val="22"/>
        </w:rPr>
        <w:t xml:space="preserve"> организации</w:t>
      </w:r>
      <w:r w:rsidRPr="00F7682F">
        <w:t xml:space="preserve"> с указанием отключаемых объектов и составлением двухстороннего акта.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4.1.5</w:t>
      </w:r>
      <w:r w:rsidRPr="00C52379">
        <w:rPr>
          <w:szCs w:val="22"/>
        </w:rPr>
        <w:t xml:space="preserve">. Производить оплату всех платежных документов, предъявляемых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организацией, в сроки, установленные   настоящим Договором</w:t>
      </w:r>
      <w:r>
        <w:rPr>
          <w:szCs w:val="22"/>
        </w:rPr>
        <w:t>,</w:t>
      </w:r>
      <w:r w:rsidRPr="00F7682F">
        <w:rPr>
          <w:szCs w:val="22"/>
        </w:rPr>
        <w:t xml:space="preserve"> </w:t>
      </w:r>
      <w:r>
        <w:rPr>
          <w:szCs w:val="22"/>
        </w:rPr>
        <w:t>в том числе производить оплату потерь тепловой энергии на участке тепловой сети от границы раздела до места установки расчетных приборов согласно выставленных счетов</w:t>
      </w:r>
      <w:r w:rsidRPr="00C52379">
        <w:rPr>
          <w:szCs w:val="22"/>
        </w:rPr>
        <w:t>.</w:t>
      </w:r>
    </w:p>
    <w:p w:rsidR="00D27358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4.1.6</w:t>
      </w:r>
      <w:r w:rsidRPr="00C52379">
        <w:rPr>
          <w:szCs w:val="22"/>
        </w:rPr>
        <w:t>.  Представлять заявки на потребное количество тепло</w:t>
      </w:r>
      <w:r>
        <w:rPr>
          <w:szCs w:val="22"/>
        </w:rPr>
        <w:t xml:space="preserve">вой </w:t>
      </w:r>
      <w:r w:rsidRPr="00C52379">
        <w:rPr>
          <w:szCs w:val="22"/>
        </w:rPr>
        <w:t xml:space="preserve">энергии с прилагаемыми расчетами Абонента на следующий </w:t>
      </w:r>
      <w:r w:rsidRPr="00F7682F">
        <w:rPr>
          <w:szCs w:val="22"/>
        </w:rPr>
        <w:t xml:space="preserve">год до 1 </w:t>
      </w:r>
      <w:r>
        <w:rPr>
          <w:szCs w:val="22"/>
        </w:rPr>
        <w:t>марта</w:t>
      </w:r>
      <w:r w:rsidRPr="00C52379">
        <w:rPr>
          <w:szCs w:val="22"/>
        </w:rPr>
        <w:t xml:space="preserve"> </w:t>
      </w:r>
      <w:r>
        <w:rPr>
          <w:szCs w:val="22"/>
        </w:rPr>
        <w:t>предшествующего году, в котором предполагается поставка тепловой энергии</w:t>
      </w:r>
      <w:r w:rsidRPr="00C52379">
        <w:rPr>
          <w:szCs w:val="22"/>
        </w:rPr>
        <w:t>.</w:t>
      </w:r>
      <w:r w:rsidR="00CD4315">
        <w:rPr>
          <w:szCs w:val="22"/>
        </w:rPr>
        <w:t xml:space="preserve"> Если объем потребления не заявлен в указанные сроки, в следующем году действуют объемы потребления текущего года.</w:t>
      </w:r>
    </w:p>
    <w:p w:rsidR="00A85F07" w:rsidRPr="00C52379" w:rsidRDefault="00A85F07" w:rsidP="00A85F07">
      <w:pPr>
        <w:pStyle w:val="Iauiue"/>
        <w:jc w:val="center"/>
        <w:rPr>
          <w:b/>
          <w:szCs w:val="22"/>
        </w:rPr>
      </w:pPr>
      <w:r>
        <w:rPr>
          <w:b/>
          <w:szCs w:val="22"/>
        </w:rPr>
        <w:t>5. Учет тепловой энергии</w:t>
      </w:r>
    </w:p>
    <w:p w:rsidR="00A85F07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 xml:space="preserve">5.1.  Учет отпуска тепловой энергии </w:t>
      </w:r>
      <w:r w:rsidRPr="00C52379">
        <w:rPr>
          <w:szCs w:val="22"/>
        </w:rPr>
        <w:t>должен производиться на границе раздела се</w:t>
      </w:r>
      <w:r>
        <w:rPr>
          <w:szCs w:val="22"/>
        </w:rPr>
        <w:t>тей тепло</w:t>
      </w:r>
      <w:r w:rsidRPr="00C52379">
        <w:rPr>
          <w:szCs w:val="22"/>
        </w:rPr>
        <w:t xml:space="preserve">снабжения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 и Абонента.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Технические данные, условия эксплуатации и сохранности приборов учета расхода тепловой энергии</w:t>
      </w:r>
      <w:r>
        <w:rPr>
          <w:szCs w:val="22"/>
        </w:rPr>
        <w:t>, измеряемые параметры тепловой энергии</w:t>
      </w:r>
      <w:r w:rsidRPr="00C52379">
        <w:rPr>
          <w:szCs w:val="22"/>
        </w:rPr>
        <w:t xml:space="preserve"> определяются паспортами на них, которые предоставляются Абоненто</w:t>
      </w:r>
      <w:r>
        <w:rPr>
          <w:szCs w:val="22"/>
        </w:rPr>
        <w:t>м при заключении настоящего Д</w:t>
      </w:r>
      <w:r w:rsidRPr="00C52379">
        <w:rPr>
          <w:szCs w:val="22"/>
        </w:rPr>
        <w:t xml:space="preserve">оговора. Место расположения приборов учета определяются в акте разграничения балансовой принадлежности и эксплуатационной ответственности сторон между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организацией и Абон</w:t>
      </w:r>
      <w:r>
        <w:rPr>
          <w:szCs w:val="22"/>
        </w:rPr>
        <w:t>ентом (Приложение к настоящему Д</w:t>
      </w:r>
      <w:r w:rsidRPr="00C52379">
        <w:rPr>
          <w:szCs w:val="22"/>
        </w:rPr>
        <w:t xml:space="preserve">оговору). 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При установке приборов учета не на границе раздела, расчет за тепловую энергию производится с учетом тепловых потерь на участке тепловой сети от границы раздела до места установки расчетных приборов. Приборы учета и задвижка на обводном трубопроводе пломбируются в установленном порядке.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При отсутствии или неисправности приборов учета расхода тепло</w:t>
      </w:r>
      <w:r>
        <w:rPr>
          <w:szCs w:val="22"/>
        </w:rPr>
        <w:t xml:space="preserve">вой </w:t>
      </w:r>
      <w:r w:rsidRPr="00C52379">
        <w:rPr>
          <w:szCs w:val="22"/>
        </w:rPr>
        <w:t>энергии, отсутствии или нарушении пломбы на обводном трубопроводе, на приборах учета либо при истечении срока периодической поверки приборов учета Абонент рассчитывается: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- за отопление</w:t>
      </w:r>
      <w:r>
        <w:rPr>
          <w:szCs w:val="22"/>
        </w:rPr>
        <w:t xml:space="preserve"> и ГВС</w:t>
      </w:r>
      <w:r w:rsidRPr="00C52379">
        <w:rPr>
          <w:szCs w:val="22"/>
        </w:rPr>
        <w:t xml:space="preserve">: по максимальным тепловым нагрузкам, указанным в </w:t>
      </w:r>
      <w:r>
        <w:rPr>
          <w:szCs w:val="22"/>
        </w:rPr>
        <w:t xml:space="preserve">настоящем </w:t>
      </w:r>
      <w:r w:rsidRPr="00C52379">
        <w:rPr>
          <w:szCs w:val="22"/>
        </w:rPr>
        <w:t>Договоре;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- за </w:t>
      </w:r>
      <w:proofErr w:type="spellStart"/>
      <w:r w:rsidRPr="00C52379">
        <w:rPr>
          <w:szCs w:val="22"/>
        </w:rPr>
        <w:t>пароснабжение</w:t>
      </w:r>
      <w:proofErr w:type="spellEnd"/>
      <w:r w:rsidRPr="00C52379">
        <w:rPr>
          <w:szCs w:val="22"/>
        </w:rPr>
        <w:t xml:space="preserve">: по пропускной способности паропровода на границе раздела балансовой принадлежности при круглосуточном его действии и скорости движения пара </w:t>
      </w:r>
      <w:r w:rsidRPr="00C52379">
        <w:rPr>
          <w:szCs w:val="22"/>
          <w:lang w:val="en-US"/>
        </w:rPr>
        <w:t>V</w:t>
      </w:r>
      <w:r w:rsidRPr="00C52379">
        <w:rPr>
          <w:szCs w:val="22"/>
        </w:rPr>
        <w:t xml:space="preserve"> п = 30 м/сек.  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5.2</w:t>
      </w:r>
      <w:r w:rsidRPr="00C52379">
        <w:rPr>
          <w:szCs w:val="22"/>
        </w:rPr>
        <w:t>. Приборы учета должны приобретат</w:t>
      </w:r>
      <w:r w:rsidR="008D3791">
        <w:rPr>
          <w:szCs w:val="22"/>
        </w:rPr>
        <w:t>ься и устанавливаться Абонентом</w:t>
      </w:r>
      <w:r w:rsidRPr="00C52379">
        <w:rPr>
          <w:szCs w:val="22"/>
        </w:rPr>
        <w:t xml:space="preserve"> и находиться на его балансе и обслуживании.</w:t>
      </w:r>
    </w:p>
    <w:p w:rsidR="00A85F07" w:rsidRPr="00C52379" w:rsidRDefault="00A85F07" w:rsidP="00A85F07">
      <w:pPr>
        <w:pStyle w:val="2"/>
        <w:ind w:firstLine="709"/>
        <w:rPr>
          <w:szCs w:val="22"/>
        </w:rPr>
      </w:pPr>
      <w:r>
        <w:rPr>
          <w:szCs w:val="22"/>
        </w:rPr>
        <w:t>5.3</w:t>
      </w:r>
      <w:r w:rsidRPr="00C52379">
        <w:rPr>
          <w:szCs w:val="22"/>
        </w:rPr>
        <w:t xml:space="preserve">. Абонент немедленно сообщает в </w:t>
      </w:r>
      <w:r w:rsidR="001935B3">
        <w:rPr>
          <w:szCs w:val="22"/>
        </w:rPr>
        <w:t>Теплоснабжающую</w:t>
      </w:r>
      <w:r w:rsidRPr="00C52379">
        <w:rPr>
          <w:szCs w:val="22"/>
        </w:rPr>
        <w:t xml:space="preserve"> организацию обо всех неисправностях и нарушениях в работе прибора учета тепло</w:t>
      </w:r>
      <w:r>
        <w:rPr>
          <w:szCs w:val="22"/>
        </w:rPr>
        <w:t xml:space="preserve">вой </w:t>
      </w:r>
      <w:r w:rsidRPr="00C52379">
        <w:rPr>
          <w:szCs w:val="22"/>
        </w:rPr>
        <w:t>энергии, нарушении целостности или срыве пломб.</w:t>
      </w:r>
    </w:p>
    <w:p w:rsidR="00A85F07" w:rsidRPr="00C52379" w:rsidRDefault="00A85F07" w:rsidP="00A85F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Pr="00C52379">
        <w:rPr>
          <w:sz w:val="22"/>
          <w:szCs w:val="22"/>
        </w:rPr>
        <w:t xml:space="preserve">. Абонент должен соблюдать сроки периодических поверок установленных приборов учета тепловой энергии и содержать их в технически исправном состоянии. Ремонт, обслуживание приборов учета могут быть произведены </w:t>
      </w:r>
      <w:r w:rsidR="001935B3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организацией по отдельному договору за счет Абонента. Абонент несет ответственность за сохранность установленных приборов учета тепловой энер</w:t>
      </w:r>
      <w:r>
        <w:rPr>
          <w:sz w:val="22"/>
          <w:szCs w:val="22"/>
        </w:rPr>
        <w:t>гии</w:t>
      </w:r>
      <w:r w:rsidRPr="00C52379">
        <w:rPr>
          <w:sz w:val="22"/>
          <w:szCs w:val="22"/>
        </w:rPr>
        <w:t>.</w:t>
      </w:r>
    </w:p>
    <w:p w:rsidR="00A85F07" w:rsidRPr="00C52379" w:rsidRDefault="00A85F07" w:rsidP="00A85F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C52379">
        <w:rPr>
          <w:sz w:val="22"/>
          <w:szCs w:val="22"/>
        </w:rPr>
        <w:t xml:space="preserve">. В случае отсутствия приборов учета, </w:t>
      </w:r>
      <w:r w:rsidR="001935B3">
        <w:rPr>
          <w:sz w:val="22"/>
          <w:szCs w:val="22"/>
        </w:rPr>
        <w:t>Теплоснабжающая</w:t>
      </w:r>
      <w:r w:rsidRPr="00C52379">
        <w:rPr>
          <w:sz w:val="22"/>
          <w:szCs w:val="22"/>
        </w:rPr>
        <w:t xml:space="preserve"> организация определяет расход тепло</w:t>
      </w:r>
      <w:r>
        <w:rPr>
          <w:sz w:val="22"/>
          <w:szCs w:val="22"/>
        </w:rPr>
        <w:t xml:space="preserve">вой </w:t>
      </w:r>
      <w:r w:rsidRPr="00C52379">
        <w:rPr>
          <w:sz w:val="22"/>
          <w:szCs w:val="22"/>
        </w:rPr>
        <w:t xml:space="preserve">энергии по расчету годового потребления </w:t>
      </w:r>
      <w:r>
        <w:rPr>
          <w:sz w:val="22"/>
          <w:szCs w:val="22"/>
        </w:rPr>
        <w:t xml:space="preserve">тепловой энергии </w:t>
      </w:r>
      <w:r w:rsidRPr="00C52379">
        <w:rPr>
          <w:sz w:val="22"/>
          <w:szCs w:val="22"/>
        </w:rPr>
        <w:t xml:space="preserve">(Приложение к </w:t>
      </w:r>
      <w:r>
        <w:rPr>
          <w:sz w:val="22"/>
          <w:szCs w:val="22"/>
        </w:rPr>
        <w:t>настоящему Д</w:t>
      </w:r>
      <w:r w:rsidRPr="00C52379">
        <w:rPr>
          <w:sz w:val="22"/>
          <w:szCs w:val="22"/>
        </w:rPr>
        <w:t>оговору).</w:t>
      </w:r>
    </w:p>
    <w:p w:rsidR="00A85F07" w:rsidRPr="00F7682F" w:rsidRDefault="00A85F07" w:rsidP="00A85F07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5.6</w:t>
      </w:r>
      <w:r w:rsidRPr="00C52379">
        <w:rPr>
          <w:sz w:val="22"/>
          <w:szCs w:val="22"/>
        </w:rPr>
        <w:t xml:space="preserve">. </w:t>
      </w:r>
      <w:r w:rsidRPr="00F7682F">
        <w:rPr>
          <w:sz w:val="22"/>
          <w:szCs w:val="22"/>
        </w:rPr>
        <w:t xml:space="preserve">В случае временного выхода из эксплуатации или утраты приборов учета Абонент обязуется сообщить </w:t>
      </w:r>
      <w:r w:rsidR="001935B3">
        <w:rPr>
          <w:sz w:val="22"/>
          <w:szCs w:val="22"/>
        </w:rPr>
        <w:t>Теплоснабжающей</w:t>
      </w:r>
      <w:r w:rsidRPr="00F7682F">
        <w:rPr>
          <w:sz w:val="22"/>
          <w:szCs w:val="22"/>
        </w:rPr>
        <w:t xml:space="preserve"> организации в суточный срок дату, время и показания прибора на момент выхода из строя (демонтажа). При этом Абонент обязан зафиксировать показания прибора записью в журнале учёта тепловой энергии с последующим составлением двухстороннего акта с представителем </w:t>
      </w:r>
      <w:r w:rsidR="001935B3">
        <w:rPr>
          <w:sz w:val="22"/>
          <w:szCs w:val="22"/>
        </w:rPr>
        <w:t>Теплоснабжающей</w:t>
      </w:r>
      <w:r w:rsidRPr="00F7682F">
        <w:rPr>
          <w:sz w:val="22"/>
          <w:szCs w:val="22"/>
        </w:rPr>
        <w:t xml:space="preserve"> организации.</w:t>
      </w:r>
    </w:p>
    <w:p w:rsidR="00A85F07" w:rsidRDefault="00A85F07" w:rsidP="00A85F07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682F">
        <w:rPr>
          <w:sz w:val="22"/>
          <w:szCs w:val="22"/>
        </w:rPr>
        <w:t xml:space="preserve"> Абонент восстанавливает работоспособность приборов учета в течение месяца с момента обнаружения неисправности или утраты.</w:t>
      </w:r>
    </w:p>
    <w:p w:rsidR="00A85F07" w:rsidRDefault="00A85F07" w:rsidP="00A85F07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5.7. Объем тепловых потерь тепловой энергии (теплоносителя) в тепловых сетях Абонента от границы балансовой принадлежности до точки учета тепловой энергии определен утвержденным проектом прокладки тепловых сетей в размере _______ Гкал. В случае отсутствия проектных данных, величина потерь принимается равной нормативному значению.</w:t>
      </w:r>
    </w:p>
    <w:p w:rsidR="00A85F07" w:rsidRDefault="00A85F07" w:rsidP="00A85F07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5.8. Абонент обязан соблюдать проектную величину потерь тепловой энергии. В случае превышения данной величины, разница между фактическими и проектными потерями оплачивается Абонентом по тарифам, </w:t>
      </w:r>
      <w:r w:rsidR="00543BD5" w:rsidRPr="000A30E8">
        <w:rPr>
          <w:color w:val="202020"/>
          <w:spacing w:val="3"/>
          <w:sz w:val="22"/>
          <w:szCs w:val="22"/>
        </w:rPr>
        <w:t>Прейскуранта «Тарифы на работы и услуги АО «ММРП», действующего на момент оказания услуг</w:t>
      </w:r>
      <w:r>
        <w:rPr>
          <w:sz w:val="22"/>
          <w:szCs w:val="22"/>
        </w:rPr>
        <w:t>.</w:t>
      </w:r>
    </w:p>
    <w:p w:rsidR="00C50E72" w:rsidRDefault="00C50E72" w:rsidP="00A85F07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85F07" w:rsidRDefault="00A85F07" w:rsidP="00A85F07">
      <w:pPr>
        <w:pStyle w:val="Iauiue"/>
        <w:jc w:val="center"/>
        <w:rPr>
          <w:b/>
          <w:szCs w:val="22"/>
        </w:rPr>
      </w:pPr>
      <w:r w:rsidRPr="00C52379">
        <w:rPr>
          <w:b/>
          <w:szCs w:val="22"/>
        </w:rPr>
        <w:t xml:space="preserve">6. </w:t>
      </w:r>
      <w:r w:rsidR="00D3487B">
        <w:rPr>
          <w:b/>
          <w:szCs w:val="22"/>
        </w:rPr>
        <w:t>Стоимость, сроки и п</w:t>
      </w:r>
      <w:r w:rsidRPr="00C52379">
        <w:rPr>
          <w:b/>
          <w:szCs w:val="22"/>
        </w:rPr>
        <w:t>орядок расчетов</w:t>
      </w:r>
    </w:p>
    <w:p w:rsidR="000A30E8" w:rsidRPr="00C52379" w:rsidRDefault="000A30E8" w:rsidP="00A85F07">
      <w:pPr>
        <w:pStyle w:val="Iauiue"/>
        <w:jc w:val="center"/>
        <w:rPr>
          <w:b/>
          <w:szCs w:val="22"/>
        </w:rPr>
      </w:pPr>
    </w:p>
    <w:p w:rsidR="000A30E8" w:rsidRPr="000A30E8" w:rsidRDefault="00A85F07" w:rsidP="000A30E8">
      <w:pPr>
        <w:ind w:firstLine="709"/>
        <w:jc w:val="both"/>
        <w:rPr>
          <w:color w:val="202020"/>
          <w:spacing w:val="3"/>
          <w:sz w:val="22"/>
          <w:szCs w:val="22"/>
        </w:rPr>
      </w:pPr>
      <w:r w:rsidRPr="000A30E8">
        <w:rPr>
          <w:sz w:val="22"/>
          <w:szCs w:val="22"/>
        </w:rPr>
        <w:lastRenderedPageBreak/>
        <w:t xml:space="preserve">6.1. За отпущенную тепловую энергию Абонент платит </w:t>
      </w:r>
      <w:r w:rsidR="001935B3" w:rsidRPr="000A30E8">
        <w:rPr>
          <w:sz w:val="22"/>
          <w:szCs w:val="22"/>
        </w:rPr>
        <w:t>Теплоснабжающей</w:t>
      </w:r>
      <w:r w:rsidRPr="000A30E8">
        <w:rPr>
          <w:sz w:val="22"/>
          <w:szCs w:val="22"/>
        </w:rPr>
        <w:t xml:space="preserve"> организации по </w:t>
      </w:r>
      <w:r w:rsidR="000A30E8" w:rsidRPr="000A30E8">
        <w:rPr>
          <w:color w:val="202020"/>
          <w:spacing w:val="3"/>
          <w:sz w:val="22"/>
          <w:szCs w:val="22"/>
        </w:rPr>
        <w:t>тарифами Прейскуранта «Тарифы на работы и услуги АО «ММРП», действующего на момент оказания услуг на основании выставленного Исполнителем счета на оплату.</w:t>
      </w:r>
    </w:p>
    <w:p w:rsidR="00A85F07" w:rsidRPr="00C52379" w:rsidRDefault="00A85F07" w:rsidP="000A30E8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6.</w:t>
      </w:r>
      <w:r>
        <w:rPr>
          <w:szCs w:val="22"/>
        </w:rPr>
        <w:t>2</w:t>
      </w:r>
      <w:r w:rsidRPr="00C52379">
        <w:rPr>
          <w:szCs w:val="22"/>
        </w:rPr>
        <w:t>. Расчет за тепло</w:t>
      </w:r>
      <w:r>
        <w:rPr>
          <w:szCs w:val="22"/>
        </w:rPr>
        <w:t>вую энергию</w:t>
      </w:r>
      <w:r w:rsidRPr="00C52379">
        <w:rPr>
          <w:szCs w:val="22"/>
        </w:rPr>
        <w:t xml:space="preserve"> Абонентом   производится путем предварительной оплаты до 20 числа месяца, предшествующего расчетному, платежным поручением на основании   выставленных счетов в размере 100 (ста) процентов от фактического ежемесячного потребления. 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6.3</w:t>
      </w:r>
      <w:r w:rsidRPr="00C52379">
        <w:rPr>
          <w:szCs w:val="22"/>
        </w:rPr>
        <w:t xml:space="preserve">. Срок окончательного расчета по оплате услуг - 10 числа следующего за расчетным месяца платежным поручением. Основанием является счет-фактура, предъявленная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организацией в соответствии с фактическим отпуском тепло</w:t>
      </w:r>
      <w:r>
        <w:rPr>
          <w:szCs w:val="22"/>
        </w:rPr>
        <w:t xml:space="preserve">вой </w:t>
      </w:r>
      <w:r w:rsidRPr="00C52379">
        <w:rPr>
          <w:szCs w:val="22"/>
        </w:rPr>
        <w:t>энергии, с учетом предоплаты.</w:t>
      </w:r>
      <w:r w:rsidRPr="000A37CB">
        <w:rPr>
          <w:szCs w:val="22"/>
        </w:rPr>
        <w:t xml:space="preserve"> </w:t>
      </w:r>
      <w:r>
        <w:rPr>
          <w:szCs w:val="22"/>
        </w:rPr>
        <w:t>Счет/счет-фактура считается врученным Абоненту по истечению 5 (пяти) дней с момента</w:t>
      </w:r>
      <w:r w:rsidRPr="000311C3">
        <w:rPr>
          <w:szCs w:val="22"/>
        </w:rPr>
        <w:t xml:space="preserve"> </w:t>
      </w:r>
      <w:r>
        <w:rPr>
          <w:szCs w:val="22"/>
        </w:rPr>
        <w:t xml:space="preserve">регистрации </w:t>
      </w:r>
      <w:r w:rsidRPr="006C26B9">
        <w:rPr>
          <w:szCs w:val="22"/>
        </w:rPr>
        <w:t xml:space="preserve">в журнале отправки простой корреспонденции </w:t>
      </w:r>
      <w:r w:rsidR="001935B3">
        <w:rPr>
          <w:szCs w:val="22"/>
        </w:rPr>
        <w:t>Теплоснабжающей</w:t>
      </w:r>
      <w:r>
        <w:rPr>
          <w:szCs w:val="22"/>
        </w:rPr>
        <w:t xml:space="preserve"> организации.</w:t>
      </w:r>
    </w:p>
    <w:p w:rsidR="00A85F07" w:rsidRPr="00C52379" w:rsidRDefault="00A85F07" w:rsidP="00A85F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Pr="00C52379">
        <w:rPr>
          <w:sz w:val="22"/>
          <w:szCs w:val="22"/>
        </w:rPr>
        <w:t xml:space="preserve">. Сроком исполнения обязательств по оплате считается дата зачисления средств на расчетный счет </w:t>
      </w:r>
      <w:r w:rsidR="001935B3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организации. В случае задержки перевода средств банком плательщика, Абонент предъявляет претензии к банку самостоятельно.</w:t>
      </w:r>
    </w:p>
    <w:p w:rsidR="00A85F07" w:rsidRPr="00C52379" w:rsidRDefault="00A85F07" w:rsidP="00A85F07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6.5</w:t>
      </w:r>
      <w:r w:rsidRPr="00C52379">
        <w:rPr>
          <w:sz w:val="22"/>
          <w:szCs w:val="22"/>
        </w:rPr>
        <w:t xml:space="preserve">. Сверка расчетов производится по требованию одной из сторон с оформлением Акта сверки в соответствии с законодательством. В обязательном порядке Акт сверки оформляется перед составлением годовой отчетности в ходе проведения инвентаризации расчетов по состоянию на отчетную дату. При непредставлении Абонентом подписанного со своей стороны Акта сверки расчетов в 10-дневный срок с момента его направления данные по расчетам принимаются в редакции </w:t>
      </w:r>
      <w:r w:rsidR="001935B3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организации.</w:t>
      </w:r>
    </w:p>
    <w:p w:rsidR="00A85F07" w:rsidRPr="00C52379" w:rsidRDefault="00A85F07" w:rsidP="00A85F07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C52379">
        <w:rPr>
          <w:sz w:val="22"/>
          <w:szCs w:val="22"/>
        </w:rPr>
        <w:t>. В случае возникновения встречных однородных обязательств их погашение возможно путем проведения взаимозачета, с составлением Акта взаимозачета, оформленного в соответствии с требованиями законодательства, подписанного руководителем, главным бухгалтером и заверенную печатью сторон.</w:t>
      </w:r>
    </w:p>
    <w:p w:rsidR="00A85F07" w:rsidRPr="00C52379" w:rsidRDefault="00A85F07" w:rsidP="00A85F07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52379">
        <w:rPr>
          <w:sz w:val="22"/>
          <w:szCs w:val="22"/>
        </w:rPr>
        <w:t>В случае если в Акте не указана дата, на которую проводится взаимозачет, датой погашения требований считается дата составления Акта.</w:t>
      </w:r>
    </w:p>
    <w:p w:rsidR="00A85F07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6.7</w:t>
      </w:r>
      <w:r w:rsidRPr="00C52379">
        <w:rPr>
          <w:szCs w:val="22"/>
        </w:rPr>
        <w:t>. В случае расторжения настоящего Договора, Абонент производит полный расчет по настоя</w:t>
      </w:r>
      <w:r>
        <w:rPr>
          <w:szCs w:val="22"/>
        </w:rPr>
        <w:t>щему Д</w:t>
      </w:r>
      <w:r w:rsidRPr="00C52379">
        <w:rPr>
          <w:szCs w:val="22"/>
        </w:rPr>
        <w:t xml:space="preserve">оговору. 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 xml:space="preserve">6.8. </w:t>
      </w:r>
      <w:r w:rsidRPr="00383A14">
        <w:rPr>
          <w:szCs w:val="22"/>
        </w:rPr>
        <w:t xml:space="preserve">При изменении цены или объема оказанных услуг (выполненных работ) </w:t>
      </w:r>
      <w:r w:rsidR="001935B3">
        <w:rPr>
          <w:szCs w:val="22"/>
        </w:rPr>
        <w:t>Теплоснабжающая</w:t>
      </w:r>
      <w:r w:rsidRPr="00383A14">
        <w:rPr>
          <w:szCs w:val="22"/>
        </w:rPr>
        <w:t xml:space="preserve"> организация предъявляет Абоненту корректировочный счет-фактуру.  </w:t>
      </w:r>
      <w:r w:rsidRPr="00C52379">
        <w:rPr>
          <w:szCs w:val="22"/>
        </w:rPr>
        <w:t xml:space="preserve">  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6.9</w:t>
      </w:r>
      <w:r w:rsidRPr="00C52379">
        <w:rPr>
          <w:szCs w:val="22"/>
        </w:rPr>
        <w:t xml:space="preserve">. При </w:t>
      </w:r>
      <w:proofErr w:type="spellStart"/>
      <w:r w:rsidRPr="00C52379">
        <w:rPr>
          <w:szCs w:val="22"/>
        </w:rPr>
        <w:t>неподписании</w:t>
      </w:r>
      <w:proofErr w:type="spellEnd"/>
      <w:r w:rsidRPr="00C52379">
        <w:rPr>
          <w:szCs w:val="22"/>
        </w:rPr>
        <w:t xml:space="preserve"> Акта выполненных работ и </w:t>
      </w:r>
      <w:proofErr w:type="spellStart"/>
      <w:r w:rsidRPr="00C52379">
        <w:rPr>
          <w:szCs w:val="22"/>
        </w:rPr>
        <w:t>непоступлении</w:t>
      </w:r>
      <w:proofErr w:type="spellEnd"/>
      <w:r w:rsidRPr="00C52379">
        <w:rPr>
          <w:szCs w:val="22"/>
        </w:rPr>
        <w:t xml:space="preserve"> письменных возражений Абонента до 10 числа следующего за расчетным месяца, товары, услуги и работы считаются принятыми Абонентом без замечаний согласно Акту выполненных работ в редакции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6.1</w:t>
      </w:r>
      <w:r>
        <w:rPr>
          <w:szCs w:val="22"/>
        </w:rPr>
        <w:t>0</w:t>
      </w:r>
      <w:r w:rsidRPr="00C52379">
        <w:rPr>
          <w:szCs w:val="22"/>
        </w:rPr>
        <w:t xml:space="preserve">. Для создания запасов топлива к новому отопительному сезону в срок до 20 сентября Абонент дополнительно производит предварительную оплату в сумме не менее одного среднемесячного потребления </w:t>
      </w:r>
      <w:proofErr w:type="spellStart"/>
      <w:r w:rsidRPr="00C52379">
        <w:rPr>
          <w:szCs w:val="22"/>
        </w:rPr>
        <w:t>теплоэнергии</w:t>
      </w:r>
      <w:proofErr w:type="spellEnd"/>
      <w:r w:rsidRPr="00C52379">
        <w:rPr>
          <w:szCs w:val="22"/>
        </w:rPr>
        <w:t xml:space="preserve"> Абонентом в отопительный сезон в городе Мурманске по предъявленному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организацией счету.</w:t>
      </w:r>
    </w:p>
    <w:p w:rsidR="00D27358" w:rsidRDefault="00A85F07" w:rsidP="00A85F07">
      <w:pPr>
        <w:pStyle w:val="Iauiue"/>
        <w:ind w:firstLine="709"/>
        <w:jc w:val="both"/>
        <w:rPr>
          <w:szCs w:val="22"/>
        </w:rPr>
      </w:pPr>
      <w:r w:rsidRPr="002947D0">
        <w:rPr>
          <w:szCs w:val="22"/>
        </w:rPr>
        <w:t>6.11. Отключение или восстановление теплоснабжения по инициативе и вине Абонента, работы по полному и (или) частичному ограничению режима потребления тепловой энергии за нарушение срока оплаты Абонентом</w:t>
      </w:r>
      <w:r w:rsidRPr="002947D0">
        <w:rPr>
          <w:color w:val="808080"/>
          <w:szCs w:val="22"/>
        </w:rPr>
        <w:t xml:space="preserve"> </w:t>
      </w:r>
      <w:r w:rsidRPr="002947D0">
        <w:rPr>
          <w:szCs w:val="22"/>
        </w:rPr>
        <w:t>оплачиваются согласно Прейскуранту</w:t>
      </w:r>
      <w:r w:rsidR="008E066E">
        <w:rPr>
          <w:szCs w:val="22"/>
        </w:rPr>
        <w:t xml:space="preserve"> «</w:t>
      </w:r>
      <w:r w:rsidR="008E066E" w:rsidRPr="00D1550F">
        <w:rPr>
          <w:szCs w:val="22"/>
        </w:rPr>
        <w:t>Тарифы на работы и услуги ММРП</w:t>
      </w:r>
      <w:r w:rsidR="008E066E">
        <w:rPr>
          <w:szCs w:val="22"/>
        </w:rPr>
        <w:t>»</w:t>
      </w:r>
      <w:r w:rsidRPr="002947D0">
        <w:rPr>
          <w:szCs w:val="22"/>
        </w:rPr>
        <w:t>, действующему на момент оказания услуги.</w:t>
      </w:r>
    </w:p>
    <w:p w:rsidR="00A85F07" w:rsidRPr="00C52379" w:rsidRDefault="00A85F07" w:rsidP="00A85F07">
      <w:pPr>
        <w:pStyle w:val="Iauiue"/>
        <w:jc w:val="center"/>
        <w:rPr>
          <w:b/>
          <w:szCs w:val="22"/>
        </w:rPr>
      </w:pPr>
      <w:r w:rsidRPr="00C52379">
        <w:rPr>
          <w:b/>
          <w:szCs w:val="22"/>
        </w:rPr>
        <w:t>7. Ответственность сторон</w:t>
      </w:r>
    </w:p>
    <w:p w:rsidR="00A85F07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7.1. </w:t>
      </w:r>
      <w:r w:rsidR="001935B3">
        <w:rPr>
          <w:szCs w:val="22"/>
        </w:rPr>
        <w:t>Теплоснабжающая</w:t>
      </w:r>
      <w:r w:rsidRPr="00C52379">
        <w:rPr>
          <w:szCs w:val="22"/>
        </w:rPr>
        <w:t xml:space="preserve"> организация несет ответственность за качество поставляемой тепловой энергии на границе раздела балансовой принадлежности и эксплуатационной ответственности сторон.</w:t>
      </w:r>
    </w:p>
    <w:p w:rsidR="00A85F07" w:rsidRPr="00A5637F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7.2. В случае нарушения Абонентом</w:t>
      </w:r>
      <w:r w:rsidRPr="00A5637F">
        <w:rPr>
          <w:szCs w:val="22"/>
        </w:rPr>
        <w:t xml:space="preserve">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</w:t>
      </w:r>
      <w:r>
        <w:rPr>
          <w:szCs w:val="22"/>
        </w:rPr>
        <w:t>Абонент</w:t>
      </w:r>
      <w:r w:rsidRPr="00A5637F">
        <w:rPr>
          <w:szCs w:val="22"/>
        </w:rPr>
        <w:t xml:space="preserve"> обязан оплатить </w:t>
      </w:r>
      <w:r w:rsidR="001935B3">
        <w:rPr>
          <w:szCs w:val="22"/>
        </w:rPr>
        <w:t>Теплоснабжающей</w:t>
      </w:r>
      <w:r w:rsidRPr="00A5637F">
        <w:rPr>
          <w:szCs w:val="22"/>
        </w:rPr>
        <w:t xml:space="preserve"> организации объем сверхдоговорного, </w:t>
      </w:r>
      <w:proofErr w:type="spellStart"/>
      <w:r w:rsidRPr="00A5637F">
        <w:rPr>
          <w:szCs w:val="22"/>
        </w:rPr>
        <w:t>безучетного</w:t>
      </w:r>
      <w:proofErr w:type="spellEnd"/>
      <w:r w:rsidRPr="00A5637F">
        <w:rPr>
          <w:szCs w:val="22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</w:t>
      </w:r>
      <w:hyperlink r:id="rId10" w:history="1">
        <w:r w:rsidRPr="00A5637F">
          <w:rPr>
            <w:szCs w:val="22"/>
          </w:rPr>
          <w:t>органом</w:t>
        </w:r>
      </w:hyperlink>
      <w:r w:rsidRPr="00A5637F">
        <w:rPr>
          <w:szCs w:val="22"/>
        </w:rPr>
        <w:t xml:space="preserve"> исполнительной власти субъекта Российской Федерации в области государственного регулирования тарифов.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7.3</w:t>
      </w:r>
      <w:r w:rsidRPr="00C52379">
        <w:rPr>
          <w:szCs w:val="22"/>
        </w:rPr>
        <w:t>. В случае самовольного подключения Абонентом к тепловой</w:t>
      </w:r>
      <w:r>
        <w:rPr>
          <w:szCs w:val="22"/>
        </w:rPr>
        <w:t xml:space="preserve"> сети </w:t>
      </w:r>
      <w:r w:rsidR="001935B3">
        <w:rPr>
          <w:szCs w:val="22"/>
        </w:rPr>
        <w:t>Теплоснабжающей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организа</w:t>
      </w:r>
      <w:r w:rsidRPr="00C52379">
        <w:rPr>
          <w:szCs w:val="22"/>
        </w:rPr>
        <w:t>ии</w:t>
      </w:r>
      <w:proofErr w:type="spellEnd"/>
      <w:r w:rsidRPr="00C52379">
        <w:rPr>
          <w:szCs w:val="22"/>
        </w:rPr>
        <w:t xml:space="preserve"> без оформленного надлежащим образом «Паспорта готовности </w:t>
      </w:r>
      <w:proofErr w:type="spellStart"/>
      <w:r w:rsidRPr="00C52379">
        <w:rPr>
          <w:szCs w:val="22"/>
        </w:rPr>
        <w:t>теплопотребляющих</w:t>
      </w:r>
      <w:proofErr w:type="spellEnd"/>
      <w:r w:rsidRPr="00C52379">
        <w:rPr>
          <w:szCs w:val="22"/>
        </w:rPr>
        <w:t xml:space="preserve"> энергоустановок к эксплуатации в отопительный период» или самовольного, без согласования с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организацией, подключения Абонентом к сети </w:t>
      </w:r>
      <w:proofErr w:type="spellStart"/>
      <w:r w:rsidRPr="00C52379">
        <w:rPr>
          <w:szCs w:val="22"/>
        </w:rPr>
        <w:t>субабонентов</w:t>
      </w:r>
      <w:proofErr w:type="spellEnd"/>
      <w:r w:rsidRPr="00C52379">
        <w:rPr>
          <w:szCs w:val="22"/>
        </w:rPr>
        <w:t xml:space="preserve">, новых цехов и </w:t>
      </w:r>
      <w:proofErr w:type="spellStart"/>
      <w:r w:rsidRPr="00C52379">
        <w:rPr>
          <w:szCs w:val="22"/>
        </w:rPr>
        <w:t>теплопотребляющих</w:t>
      </w:r>
      <w:proofErr w:type="spellEnd"/>
      <w:r w:rsidRPr="00C52379">
        <w:rPr>
          <w:szCs w:val="22"/>
        </w:rPr>
        <w:t xml:space="preserve"> энергоустановок Абоненту прекращается подача тепловой энергии. </w:t>
      </w:r>
    </w:p>
    <w:p w:rsidR="000A30E8" w:rsidRDefault="00A85F07" w:rsidP="00A85F07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Подключение Абонентом к тепловым сетям </w:t>
      </w:r>
      <w:proofErr w:type="spellStart"/>
      <w:r w:rsidRPr="00C52379">
        <w:rPr>
          <w:szCs w:val="22"/>
        </w:rPr>
        <w:t>субабонентов</w:t>
      </w:r>
      <w:proofErr w:type="spellEnd"/>
      <w:r w:rsidRPr="00C52379">
        <w:rPr>
          <w:szCs w:val="22"/>
        </w:rPr>
        <w:t xml:space="preserve">, новых цехов и </w:t>
      </w:r>
      <w:proofErr w:type="spellStart"/>
      <w:r w:rsidRPr="00C52379">
        <w:rPr>
          <w:szCs w:val="22"/>
        </w:rPr>
        <w:t>теплопотребляющих</w:t>
      </w:r>
      <w:proofErr w:type="spellEnd"/>
      <w:r w:rsidRPr="00C52379">
        <w:rPr>
          <w:szCs w:val="22"/>
        </w:rPr>
        <w:t xml:space="preserve"> энергоустановок производится только после предварительного письменного согласования с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организацией. </w:t>
      </w:r>
    </w:p>
    <w:p w:rsidR="000A30E8" w:rsidRDefault="000A30E8">
      <w:pPr>
        <w:widowControl/>
        <w:spacing w:after="160" w:line="259" w:lineRule="auto"/>
        <w:rPr>
          <w:kern w:val="28"/>
          <w:sz w:val="22"/>
          <w:szCs w:val="22"/>
        </w:rPr>
      </w:pPr>
      <w:r>
        <w:rPr>
          <w:szCs w:val="22"/>
        </w:rPr>
        <w:br w:type="page"/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</w:p>
    <w:p w:rsidR="005E4AD1" w:rsidRPr="00C52379" w:rsidRDefault="00A85F07" w:rsidP="005E4AD1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 xml:space="preserve">За самовольное подключение </w:t>
      </w:r>
      <w:proofErr w:type="spellStart"/>
      <w:r w:rsidRPr="00C52379">
        <w:rPr>
          <w:szCs w:val="22"/>
        </w:rPr>
        <w:t>субабонентов</w:t>
      </w:r>
      <w:proofErr w:type="spellEnd"/>
      <w:r w:rsidRPr="00C52379">
        <w:rPr>
          <w:szCs w:val="22"/>
        </w:rPr>
        <w:t xml:space="preserve">, новых цехов и </w:t>
      </w:r>
      <w:proofErr w:type="spellStart"/>
      <w:r w:rsidRPr="00C52379">
        <w:rPr>
          <w:szCs w:val="22"/>
        </w:rPr>
        <w:t>теплопотребляющих</w:t>
      </w:r>
      <w:proofErr w:type="spellEnd"/>
      <w:r w:rsidRPr="00C52379">
        <w:rPr>
          <w:szCs w:val="22"/>
        </w:rPr>
        <w:t xml:space="preserve"> энергоустановок до прибора учета тепловой энергии Абонент уплачивает </w:t>
      </w:r>
      <w:r w:rsidR="001935B3"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 5-ти кратную стоимость тепловой энергии, включая тарифную. </w:t>
      </w:r>
      <w:r w:rsidR="005E4AD1">
        <w:rPr>
          <w:szCs w:val="22"/>
        </w:rPr>
        <w:t>Количество израсходованной</w:t>
      </w:r>
      <w:r w:rsidR="005E4AD1" w:rsidRPr="00C52379">
        <w:rPr>
          <w:szCs w:val="22"/>
        </w:rPr>
        <w:t xml:space="preserve"> </w:t>
      </w:r>
      <w:r w:rsidR="005E4AD1">
        <w:rPr>
          <w:szCs w:val="22"/>
        </w:rPr>
        <w:t xml:space="preserve">тепловой энергии, теплоносителя определяется в соответствии с разделом IX «Методики осуществления коммерческого учета тепловой энергии, теплоносителя». Количество израсходованной воды, в </w:t>
      </w:r>
      <w:proofErr w:type="spellStart"/>
      <w:r w:rsidR="005E4AD1">
        <w:rPr>
          <w:szCs w:val="22"/>
        </w:rPr>
        <w:t>т.ч</w:t>
      </w:r>
      <w:proofErr w:type="spellEnd"/>
      <w:r w:rsidR="005E4AD1">
        <w:rPr>
          <w:szCs w:val="22"/>
        </w:rPr>
        <w:t xml:space="preserve">. горячей, сточных вод определяется в соответствии с п. 16 «Правил организации коммерческого учета воды, сточных вод». </w:t>
      </w:r>
      <w:r w:rsidR="005E4AD1" w:rsidRPr="00C52379">
        <w:rPr>
          <w:szCs w:val="22"/>
        </w:rPr>
        <w:t>При этом срок пользования паром, горячей и холодной водой определяется со дня начала фактического пользования. Если дату начала фактического пользования   установить невозможно, то срок пользования принимается равным сроку исковой давности.</w:t>
      </w:r>
    </w:p>
    <w:p w:rsidR="00A85F07" w:rsidRPr="00C52379" w:rsidRDefault="00A85F07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7.4</w:t>
      </w:r>
      <w:r w:rsidRPr="00C52379">
        <w:rPr>
          <w:szCs w:val="22"/>
        </w:rPr>
        <w:t xml:space="preserve">. При невыполнении либо при ненадлежащем выполнении одной из сторон обязательств по настоящему Договору, другая сторона вправе в одностороннем порядке расторгнуть </w:t>
      </w:r>
      <w:r>
        <w:rPr>
          <w:szCs w:val="22"/>
        </w:rPr>
        <w:t>настоящий</w:t>
      </w:r>
      <w:r w:rsidRPr="00C52379">
        <w:rPr>
          <w:szCs w:val="22"/>
        </w:rPr>
        <w:t xml:space="preserve"> Договор.</w:t>
      </w:r>
    </w:p>
    <w:p w:rsidR="00A85F07" w:rsidRPr="00C52379" w:rsidRDefault="00A85F07" w:rsidP="00A85F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Pr="00C52379">
        <w:rPr>
          <w:sz w:val="22"/>
          <w:szCs w:val="22"/>
        </w:rPr>
        <w:t>. Ответственность за техническое сос</w:t>
      </w:r>
      <w:r>
        <w:rPr>
          <w:sz w:val="22"/>
          <w:szCs w:val="22"/>
        </w:rPr>
        <w:t>тояние и обслуживание тепловых</w:t>
      </w:r>
      <w:r w:rsidRPr="00C52379">
        <w:rPr>
          <w:sz w:val="22"/>
          <w:szCs w:val="22"/>
        </w:rPr>
        <w:t xml:space="preserve"> сетей, сооружений и устройств на них между </w:t>
      </w:r>
      <w:r w:rsidR="001935B3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организацией и Абонентом определяется условиями хозяйственного ведения сетей, устанавливается по колодцу (или камере), к которому подключены устройства и сооружения для присоединени</w:t>
      </w:r>
      <w:r>
        <w:rPr>
          <w:sz w:val="22"/>
          <w:szCs w:val="22"/>
        </w:rPr>
        <w:t>я Абонента к наружной тепловой</w:t>
      </w:r>
      <w:r w:rsidRPr="00C52379">
        <w:rPr>
          <w:sz w:val="22"/>
          <w:szCs w:val="22"/>
        </w:rPr>
        <w:t xml:space="preserve"> сети </w:t>
      </w:r>
      <w:r w:rsidR="001935B3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организации. Наружные сети и колодец (или камера) на точке подключения, включая задвижку подключения, находятся в хозяйственном ведении </w:t>
      </w:r>
      <w:r w:rsidR="001935B3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организации. Границей раздела для тепловых сетей является фланец запорной арматуры.</w:t>
      </w:r>
    </w:p>
    <w:p w:rsidR="001935B3" w:rsidRPr="00C52379" w:rsidRDefault="00A85F07" w:rsidP="001935B3">
      <w:pPr>
        <w:ind w:firstLine="709"/>
        <w:jc w:val="both"/>
        <w:rPr>
          <w:sz w:val="22"/>
          <w:szCs w:val="22"/>
        </w:rPr>
      </w:pPr>
      <w:r w:rsidRPr="00C52379">
        <w:rPr>
          <w:sz w:val="22"/>
          <w:szCs w:val="22"/>
        </w:rPr>
        <w:t>7.</w:t>
      </w:r>
      <w:r>
        <w:rPr>
          <w:sz w:val="22"/>
          <w:szCs w:val="22"/>
        </w:rPr>
        <w:t xml:space="preserve">6. </w:t>
      </w:r>
      <w:r w:rsidR="001935B3" w:rsidRPr="00C52379">
        <w:rPr>
          <w:sz w:val="22"/>
          <w:szCs w:val="22"/>
        </w:rPr>
        <w:t xml:space="preserve">При обнаружении утечек </w:t>
      </w:r>
      <w:r w:rsidR="001935B3">
        <w:rPr>
          <w:sz w:val="24"/>
          <w:szCs w:val="24"/>
        </w:rPr>
        <w:t>сетевой воды и Г.В.С.</w:t>
      </w:r>
      <w:r w:rsidR="001935B3" w:rsidRPr="00C52379">
        <w:rPr>
          <w:sz w:val="22"/>
          <w:szCs w:val="22"/>
        </w:rPr>
        <w:t xml:space="preserve"> во внутренних   сетях Абонента до прибора учета, Абонент обязан немедленно сообщить </w:t>
      </w:r>
      <w:r w:rsidR="00E01A3D">
        <w:rPr>
          <w:sz w:val="22"/>
          <w:szCs w:val="22"/>
        </w:rPr>
        <w:t>Теплоснабжающей</w:t>
      </w:r>
      <w:r w:rsidR="001935B3" w:rsidRPr="00C52379">
        <w:rPr>
          <w:sz w:val="22"/>
          <w:szCs w:val="22"/>
        </w:rPr>
        <w:t xml:space="preserve"> организации. </w:t>
      </w:r>
      <w:r w:rsidR="00E01A3D">
        <w:rPr>
          <w:sz w:val="22"/>
          <w:szCs w:val="22"/>
        </w:rPr>
        <w:t>Теплоснабжающая</w:t>
      </w:r>
      <w:r w:rsidR="001935B3" w:rsidRPr="00C52379">
        <w:rPr>
          <w:sz w:val="22"/>
          <w:szCs w:val="22"/>
        </w:rPr>
        <w:t xml:space="preserve"> организация имеет право отключить сети Абонента до полного   устранения    неисправностей. При обнаружении и ликвидации повреждений составляется акт в двух экземплярах, который считается действительным и при отказе Абонента от подписи, но с пометкой «от подписи отказался». Такой акт является основанием для определения меры ответственности Абонента.</w:t>
      </w:r>
    </w:p>
    <w:p w:rsidR="001935B3" w:rsidRPr="00C52379" w:rsidRDefault="001935B3" w:rsidP="001935B3">
      <w:pPr>
        <w:widowControl/>
        <w:ind w:firstLine="709"/>
        <w:jc w:val="both"/>
        <w:rPr>
          <w:sz w:val="22"/>
          <w:szCs w:val="22"/>
        </w:rPr>
      </w:pPr>
      <w:r w:rsidRPr="00C52379">
        <w:rPr>
          <w:sz w:val="22"/>
          <w:szCs w:val="22"/>
        </w:rPr>
        <w:t xml:space="preserve">      Оплата производится за объем</w:t>
      </w:r>
      <w:r>
        <w:rPr>
          <w:sz w:val="22"/>
          <w:szCs w:val="22"/>
        </w:rPr>
        <w:t xml:space="preserve"> горячей </w:t>
      </w:r>
      <w:r w:rsidRPr="00C52379">
        <w:rPr>
          <w:sz w:val="22"/>
          <w:szCs w:val="22"/>
        </w:rPr>
        <w:t xml:space="preserve">воды, </w:t>
      </w:r>
      <w:r>
        <w:rPr>
          <w:sz w:val="22"/>
          <w:szCs w:val="22"/>
        </w:rPr>
        <w:t xml:space="preserve">зафиксированный в акте об обнаружении утечки.  Объём воды рассчитывается в соответствии с «Методическими указаниями по расчету потерь горячей, питьевой, технической воды в централизованных системах водоснабжения при ее производстве и транспортировке»  за период с момента сообщения об аварии до момента устранения, </w:t>
      </w:r>
      <w:r>
        <w:rPr>
          <w:vanish/>
          <w:sz w:val="22"/>
          <w:szCs w:val="22"/>
        </w:rPr>
        <w:t>афиксированный в акте об обнаружении утечки. точных вод"ии, теплоносителя"</w:t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t>,</w:t>
      </w:r>
      <w:r w:rsidRPr="00C52379">
        <w:rPr>
          <w:sz w:val="22"/>
          <w:szCs w:val="22"/>
        </w:rPr>
        <w:t xml:space="preserve">а при обнаружении утечек  представителем </w:t>
      </w:r>
      <w:r w:rsidR="00E01A3D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организации  - за период  с момента  последней проверки Абонента представителем </w:t>
      </w:r>
      <w:r w:rsidR="00E01A3D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организации, но не более срока   исковой  давности. Отказ Абонента от подписания акта не освобождает его от оплаты в установленном порядке. </w:t>
      </w:r>
    </w:p>
    <w:p w:rsidR="005F4719" w:rsidRPr="005F4719" w:rsidRDefault="005F4719" w:rsidP="005F4719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85F07">
        <w:rPr>
          <w:sz w:val="22"/>
          <w:szCs w:val="22"/>
        </w:rPr>
        <w:t>7.7</w:t>
      </w:r>
      <w:r w:rsidR="00A85F07" w:rsidRPr="00C52379">
        <w:rPr>
          <w:sz w:val="22"/>
          <w:szCs w:val="22"/>
        </w:rPr>
        <w:t xml:space="preserve">. В случае </w:t>
      </w:r>
      <w:r w:rsidR="00F23E62">
        <w:rPr>
          <w:sz w:val="22"/>
          <w:szCs w:val="22"/>
        </w:rPr>
        <w:t>несвоевременно</w:t>
      </w:r>
      <w:r>
        <w:rPr>
          <w:sz w:val="22"/>
          <w:szCs w:val="22"/>
        </w:rPr>
        <w:t>й</w:t>
      </w:r>
      <w:r w:rsidR="00F23E62">
        <w:rPr>
          <w:sz w:val="22"/>
          <w:szCs w:val="22"/>
        </w:rPr>
        <w:t xml:space="preserve"> и (или) не полно</w:t>
      </w:r>
      <w:r>
        <w:rPr>
          <w:sz w:val="22"/>
          <w:szCs w:val="22"/>
        </w:rPr>
        <w:t>й</w:t>
      </w:r>
      <w:r w:rsidR="00F23E62">
        <w:rPr>
          <w:sz w:val="22"/>
          <w:szCs w:val="22"/>
        </w:rPr>
        <w:t xml:space="preserve"> </w:t>
      </w:r>
      <w:r>
        <w:rPr>
          <w:sz w:val="22"/>
          <w:szCs w:val="22"/>
        </w:rPr>
        <w:t>оплаты</w:t>
      </w:r>
      <w:r w:rsidR="00A85F07" w:rsidRPr="00C52379">
        <w:rPr>
          <w:sz w:val="22"/>
          <w:szCs w:val="22"/>
        </w:rPr>
        <w:t xml:space="preserve"> счетов-фактур, Абонент по письменному требованию </w:t>
      </w:r>
      <w:r w:rsidR="001935B3">
        <w:rPr>
          <w:sz w:val="22"/>
          <w:szCs w:val="22"/>
        </w:rPr>
        <w:t>Теплоснабжающей</w:t>
      </w:r>
      <w:r w:rsidR="00A85F07" w:rsidRPr="00C52379">
        <w:rPr>
          <w:sz w:val="22"/>
          <w:szCs w:val="22"/>
        </w:rPr>
        <w:t xml:space="preserve"> организации </w:t>
      </w:r>
      <w:r>
        <w:rPr>
          <w:sz w:val="22"/>
          <w:szCs w:val="22"/>
        </w:rPr>
        <w:t>обязан уплатить</w:t>
      </w:r>
      <w:r w:rsidR="00A85F07" w:rsidRPr="00C52379">
        <w:rPr>
          <w:sz w:val="22"/>
          <w:szCs w:val="22"/>
        </w:rPr>
        <w:t xml:space="preserve"> пени </w:t>
      </w:r>
      <w:r w:rsidRPr="005F4719">
        <w:rPr>
          <w:sz w:val="22"/>
          <w:szCs w:val="22"/>
        </w:rPr>
        <w:t xml:space="preserve">в размере одной </w:t>
      </w:r>
      <w:proofErr w:type="spellStart"/>
      <w:r w:rsidRPr="005F4719">
        <w:rPr>
          <w:sz w:val="22"/>
          <w:szCs w:val="22"/>
        </w:rPr>
        <w:t>стотридцатой</w:t>
      </w:r>
      <w:proofErr w:type="spellEnd"/>
      <w:r w:rsidRPr="005F4719">
        <w:rPr>
          <w:sz w:val="22"/>
          <w:szCs w:val="22"/>
        </w:rPr>
        <w:t xml:space="preserve"> </w:t>
      </w:r>
      <w:hyperlink r:id="rId11" w:history="1">
        <w:r w:rsidRPr="005F4719">
          <w:rPr>
            <w:sz w:val="22"/>
            <w:szCs w:val="22"/>
          </w:rPr>
          <w:t>ставки</w:t>
        </w:r>
      </w:hyperlink>
      <w:r w:rsidRPr="005F4719">
        <w:rPr>
          <w:sz w:val="22"/>
          <w:szCs w:val="22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A85F07" w:rsidRPr="00C52379" w:rsidRDefault="00A85F07" w:rsidP="005F471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7.8</w:t>
      </w:r>
      <w:r w:rsidRPr="00C52379">
        <w:rPr>
          <w:sz w:val="22"/>
          <w:szCs w:val="22"/>
        </w:rPr>
        <w:t xml:space="preserve">. За умышленный вывод из строя прибора учета или иное воздействие на прибор учета с целью искажения его показаний Абонент оплачивает </w:t>
      </w:r>
      <w:r w:rsidR="001935B3"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организации штраф в размере 30% суммы ежемесячного потребления тепло</w:t>
      </w:r>
      <w:r>
        <w:rPr>
          <w:sz w:val="22"/>
          <w:szCs w:val="22"/>
        </w:rPr>
        <w:t xml:space="preserve">вой </w:t>
      </w:r>
      <w:r w:rsidRPr="00C52379">
        <w:rPr>
          <w:sz w:val="22"/>
          <w:szCs w:val="22"/>
        </w:rPr>
        <w:t>энергии.</w:t>
      </w:r>
    </w:p>
    <w:p w:rsidR="00A85F07" w:rsidRDefault="00A85F07" w:rsidP="00A85F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7.9</w:t>
      </w:r>
      <w:r w:rsidRPr="00851F61">
        <w:rPr>
          <w:sz w:val="22"/>
          <w:szCs w:val="22"/>
        </w:rPr>
        <w:t>. Порядок ограничения и прекращения подачи тепловой энергии определяется Правилами организации теплоснабжения</w:t>
      </w:r>
      <w:r w:rsidR="00BF4826">
        <w:rPr>
          <w:sz w:val="22"/>
          <w:szCs w:val="22"/>
        </w:rPr>
        <w:t xml:space="preserve"> в Российской Федерации, утвержденные постановлением Правительства российской Федерации от 08.08.2012 № 808</w:t>
      </w:r>
      <w:r w:rsidRPr="00851F61">
        <w:rPr>
          <w:sz w:val="22"/>
          <w:szCs w:val="22"/>
        </w:rPr>
        <w:t>.</w:t>
      </w:r>
    </w:p>
    <w:p w:rsidR="00A85F07" w:rsidRPr="00851F61" w:rsidRDefault="00A85F07" w:rsidP="00A85F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допустимого частичного ограничения потребления тепловой энергии в случае невыполнения Абонентом договорных обязательств составляет 50%. </w:t>
      </w:r>
    </w:p>
    <w:p w:rsidR="00A85F07" w:rsidRPr="00851F61" w:rsidRDefault="00A85F07" w:rsidP="00A85F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случаях возникновения (угроза возникновения) аварийных ситуаций в системе теплоснабжения </w:t>
      </w:r>
      <w:r w:rsidR="001935B3">
        <w:rPr>
          <w:sz w:val="22"/>
          <w:szCs w:val="22"/>
        </w:rPr>
        <w:t>Теплоснабжающей</w:t>
      </w:r>
      <w:r>
        <w:rPr>
          <w:sz w:val="22"/>
          <w:szCs w:val="22"/>
        </w:rPr>
        <w:t xml:space="preserve"> организации объем допустимого частичного ограничения теплоснабжения Абонента в течение всего ремонтно-восстановительного периода составляет до 87 % согласно требованиям п. 5.5 </w:t>
      </w:r>
      <w:r w:rsidR="0094622B">
        <w:rPr>
          <w:sz w:val="22"/>
          <w:szCs w:val="22"/>
        </w:rPr>
        <w:t>«</w:t>
      </w:r>
      <w:r>
        <w:rPr>
          <w:sz w:val="22"/>
          <w:szCs w:val="22"/>
        </w:rPr>
        <w:t>СП 124.13330.2012 «</w:t>
      </w:r>
      <w:r w:rsidR="0094622B">
        <w:rPr>
          <w:sz w:val="22"/>
          <w:szCs w:val="22"/>
        </w:rPr>
        <w:t xml:space="preserve">Свод правил. </w:t>
      </w:r>
      <w:r>
        <w:rPr>
          <w:sz w:val="22"/>
          <w:szCs w:val="22"/>
        </w:rPr>
        <w:t>Тепловые сети. Актуализированная редакция</w:t>
      </w:r>
      <w:r w:rsidR="0094622B">
        <w:rPr>
          <w:sz w:val="22"/>
          <w:szCs w:val="22"/>
        </w:rPr>
        <w:t>. СНиП 41-02-2003</w:t>
      </w:r>
      <w:r>
        <w:rPr>
          <w:sz w:val="22"/>
          <w:szCs w:val="22"/>
        </w:rPr>
        <w:t>»</w:t>
      </w:r>
      <w:r w:rsidR="0094622B">
        <w:rPr>
          <w:sz w:val="22"/>
          <w:szCs w:val="22"/>
        </w:rPr>
        <w:t xml:space="preserve">, утвержденных приказом </w:t>
      </w:r>
      <w:proofErr w:type="spellStart"/>
      <w:r w:rsidR="0094622B">
        <w:rPr>
          <w:sz w:val="22"/>
          <w:szCs w:val="22"/>
        </w:rPr>
        <w:t>Минрегиона</w:t>
      </w:r>
      <w:proofErr w:type="spellEnd"/>
      <w:r w:rsidR="0094622B">
        <w:rPr>
          <w:sz w:val="22"/>
          <w:szCs w:val="22"/>
        </w:rPr>
        <w:t xml:space="preserve"> России от 30.06.2012 г. № 280</w:t>
      </w:r>
      <w:r>
        <w:rPr>
          <w:sz w:val="22"/>
          <w:szCs w:val="22"/>
        </w:rPr>
        <w:t>.</w:t>
      </w:r>
    </w:p>
    <w:p w:rsidR="00A85F07" w:rsidRDefault="00A85F07" w:rsidP="00A85F07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7.10</w:t>
      </w:r>
      <w:r w:rsidRPr="00C52379">
        <w:rPr>
          <w:sz w:val="22"/>
          <w:szCs w:val="22"/>
        </w:rPr>
        <w:t xml:space="preserve">. Уведомление о временном прекращении или ограничении тепловой энергии, а также уведомление о снятии такого прекращения или ограничения и возобновлении направляется Абоненту любыми доступными способами (почтовым отправлением, </w:t>
      </w:r>
      <w:proofErr w:type="spellStart"/>
      <w:r w:rsidRPr="00C52379">
        <w:rPr>
          <w:sz w:val="22"/>
          <w:szCs w:val="22"/>
        </w:rPr>
        <w:t>факсограммой</w:t>
      </w:r>
      <w:proofErr w:type="spellEnd"/>
      <w:r w:rsidRPr="00C52379">
        <w:rPr>
          <w:sz w:val="22"/>
          <w:szCs w:val="22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A85F07" w:rsidRPr="00C52379" w:rsidRDefault="00A85F07" w:rsidP="00A85F07">
      <w:pPr>
        <w:pStyle w:val="Iauiue"/>
        <w:jc w:val="center"/>
        <w:rPr>
          <w:b/>
          <w:szCs w:val="22"/>
        </w:rPr>
      </w:pPr>
      <w:r w:rsidRPr="00C52379">
        <w:rPr>
          <w:b/>
          <w:szCs w:val="22"/>
        </w:rPr>
        <w:t>8. Порядок рассмотрения споров</w:t>
      </w:r>
    </w:p>
    <w:p w:rsidR="00AC1525" w:rsidRDefault="00AC1525" w:rsidP="00AC1525">
      <w:pPr>
        <w:widowControl/>
        <w:ind w:firstLine="709"/>
        <w:jc w:val="both"/>
        <w:rPr>
          <w:sz w:val="22"/>
          <w:szCs w:val="22"/>
        </w:rPr>
      </w:pPr>
      <w:r w:rsidRPr="00C52379">
        <w:rPr>
          <w:sz w:val="22"/>
          <w:szCs w:val="22"/>
        </w:rPr>
        <w:t>8.1. Все споры, которые могут возникнуть по настоящему Договору или в связи с ним, решаются путем переговоров, а при не достижении согласия подлежат разрешению в Арбитражном суде Мурманской области.</w:t>
      </w:r>
    </w:p>
    <w:p w:rsidR="00AC1525" w:rsidRDefault="00AC1525" w:rsidP="00AC1525">
      <w:pPr>
        <w:pStyle w:val="Iauiue"/>
        <w:ind w:firstLine="709"/>
        <w:jc w:val="both"/>
        <w:rPr>
          <w:szCs w:val="22"/>
        </w:rPr>
      </w:pPr>
      <w:r w:rsidRPr="00C52379">
        <w:rPr>
          <w:szCs w:val="22"/>
        </w:rPr>
        <w:t>8.</w:t>
      </w:r>
      <w:r>
        <w:rPr>
          <w:szCs w:val="22"/>
        </w:rPr>
        <w:t>2</w:t>
      </w:r>
      <w:r w:rsidRPr="00C52379">
        <w:rPr>
          <w:szCs w:val="22"/>
        </w:rPr>
        <w:t xml:space="preserve">. Согласование разногласий по </w:t>
      </w:r>
      <w:r>
        <w:rPr>
          <w:szCs w:val="22"/>
        </w:rPr>
        <w:t>настоящему Д</w:t>
      </w:r>
      <w:r w:rsidRPr="00C52379">
        <w:rPr>
          <w:szCs w:val="22"/>
        </w:rPr>
        <w:t xml:space="preserve">оговору осуществляется уполномоченными представителями сторон. Все споры и разногласия, возникшие в связи с действием, исполнением, изменением или прекращением обязательств сторон по договору, стороны будут разрешать путем проведения переговоров по месту нахождения </w:t>
      </w:r>
      <w:r>
        <w:rPr>
          <w:szCs w:val="22"/>
        </w:rPr>
        <w:t>Теплоснабжающей</w:t>
      </w:r>
      <w:r w:rsidRPr="00C52379">
        <w:rPr>
          <w:szCs w:val="22"/>
        </w:rPr>
        <w:t xml:space="preserve"> организации.</w:t>
      </w:r>
    </w:p>
    <w:p w:rsidR="00AC1525" w:rsidRPr="00C52379" w:rsidRDefault="00AC1525" w:rsidP="00AC1525">
      <w:pPr>
        <w:ind w:firstLine="709"/>
        <w:jc w:val="both"/>
        <w:rPr>
          <w:sz w:val="22"/>
          <w:szCs w:val="22"/>
        </w:rPr>
      </w:pPr>
      <w:r w:rsidRPr="00C52379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3</w:t>
      </w:r>
      <w:r w:rsidRPr="00C52379">
        <w:rPr>
          <w:sz w:val="22"/>
          <w:szCs w:val="22"/>
        </w:rPr>
        <w:t xml:space="preserve">. При двукратной неявке представителя Абонента в назначенное для урегулирования спора время, договор, дополнительное соглашение, расчет признается заключенным в редакции </w:t>
      </w:r>
      <w:r>
        <w:rPr>
          <w:sz w:val="22"/>
          <w:szCs w:val="22"/>
        </w:rPr>
        <w:t>Теплоснабжающей</w:t>
      </w:r>
      <w:r w:rsidRPr="00C52379">
        <w:rPr>
          <w:sz w:val="22"/>
          <w:szCs w:val="22"/>
        </w:rPr>
        <w:t xml:space="preserve"> организации.</w:t>
      </w:r>
    </w:p>
    <w:p w:rsidR="00AC1525" w:rsidRPr="003956A8" w:rsidRDefault="00AC1525" w:rsidP="00AC1525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>8.4</w:t>
      </w:r>
      <w:r w:rsidRPr="003956A8">
        <w:rPr>
          <w:sz w:val="22"/>
          <w:szCs w:val="22"/>
        </w:rPr>
        <w:t xml:space="preserve">. Несогласованные условия </w:t>
      </w:r>
      <w:r>
        <w:rPr>
          <w:sz w:val="22"/>
          <w:szCs w:val="22"/>
        </w:rPr>
        <w:t>настоящего Д</w:t>
      </w:r>
      <w:r w:rsidRPr="003956A8">
        <w:rPr>
          <w:sz w:val="22"/>
          <w:szCs w:val="22"/>
        </w:rPr>
        <w:t>оговора м</w:t>
      </w:r>
      <w:r>
        <w:rPr>
          <w:sz w:val="22"/>
          <w:szCs w:val="22"/>
        </w:rPr>
        <w:t>огут быть переданы Абонентом в А</w:t>
      </w:r>
      <w:r w:rsidRPr="003956A8">
        <w:rPr>
          <w:sz w:val="22"/>
          <w:szCs w:val="22"/>
        </w:rPr>
        <w:t xml:space="preserve">рбитражный суд Мурманской области, а по техническим вопросам - в </w:t>
      </w:r>
      <w:r>
        <w:rPr>
          <w:sz w:val="22"/>
          <w:szCs w:val="22"/>
        </w:rPr>
        <w:t>Федеральный государственный энергетический надзор в сфере теплоснабжения</w:t>
      </w:r>
      <w:r w:rsidRPr="003956A8">
        <w:rPr>
          <w:sz w:val="22"/>
          <w:szCs w:val="22"/>
        </w:rPr>
        <w:t xml:space="preserve">, выбираемые по соглашению сторон.  </w:t>
      </w:r>
    </w:p>
    <w:p w:rsidR="00AC1525" w:rsidRPr="00212F4D" w:rsidRDefault="00AC1525" w:rsidP="00AC1525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8.5</w:t>
      </w:r>
      <w:r w:rsidRPr="00212F4D">
        <w:rPr>
          <w:sz w:val="22"/>
          <w:szCs w:val="22"/>
        </w:rPr>
        <w:t>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AC1525" w:rsidRPr="00212F4D" w:rsidRDefault="00AC1525" w:rsidP="00AC1525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 w:rsidRPr="00212F4D">
        <w:rPr>
          <w:sz w:val="22"/>
          <w:szCs w:val="22"/>
        </w:rPr>
        <w:t>. Сторона, получившая претензию, обязана представить Стороне – предъявителю претензии</w:t>
      </w:r>
      <w:r>
        <w:rPr>
          <w:sz w:val="22"/>
          <w:szCs w:val="22"/>
        </w:rPr>
        <w:t xml:space="preserve"> обоснованный отзыв в течение 30</w:t>
      </w:r>
      <w:r w:rsidRPr="00212F4D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тридцати</w:t>
      </w:r>
      <w:r w:rsidRPr="00212F4D">
        <w:rPr>
          <w:sz w:val="22"/>
          <w:szCs w:val="22"/>
        </w:rPr>
        <w:t xml:space="preserve">) календарных дней с момента </w:t>
      </w:r>
      <w:r>
        <w:rPr>
          <w:sz w:val="22"/>
          <w:szCs w:val="22"/>
        </w:rPr>
        <w:t>направления претензии. По истечении 30 (тридцати</w:t>
      </w:r>
      <w:r w:rsidRPr="00212F4D">
        <w:rPr>
          <w:sz w:val="22"/>
          <w:szCs w:val="22"/>
        </w:rPr>
        <w:t xml:space="preserve">) календарных дней с момента </w:t>
      </w:r>
      <w:r>
        <w:rPr>
          <w:sz w:val="22"/>
          <w:szCs w:val="22"/>
        </w:rPr>
        <w:t xml:space="preserve">направления </w:t>
      </w:r>
      <w:r w:rsidRPr="00212F4D">
        <w:rPr>
          <w:sz w:val="22"/>
          <w:szCs w:val="22"/>
        </w:rPr>
        <w:t>претензии Стороной претензионный (досудебный) порядок урегулирования споров считается исполненным.</w:t>
      </w:r>
    </w:p>
    <w:p w:rsidR="00222BB3" w:rsidRPr="00EA705A" w:rsidRDefault="00AC1525" w:rsidP="00222BB3">
      <w:pPr>
        <w:tabs>
          <w:tab w:val="left" w:pos="567"/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22BB3">
        <w:rPr>
          <w:sz w:val="22"/>
          <w:szCs w:val="22"/>
        </w:rPr>
        <w:t>.</w:t>
      </w:r>
      <w:r w:rsidR="00222BB3" w:rsidRPr="00222BB3">
        <w:rPr>
          <w:sz w:val="22"/>
          <w:szCs w:val="22"/>
        </w:rPr>
        <w:t xml:space="preserve"> </w:t>
      </w:r>
      <w:r w:rsidR="00222BB3" w:rsidRPr="00212F4D">
        <w:rPr>
          <w:sz w:val="22"/>
          <w:szCs w:val="22"/>
        </w:rPr>
        <w:t xml:space="preserve">При не достижении согласия в удовлетворении претензии, не предоставлении отзыва на претензию в срок, указанный в п. </w:t>
      </w:r>
      <w:r w:rsidR="00222BB3" w:rsidRPr="00501F25">
        <w:rPr>
          <w:sz w:val="22"/>
          <w:szCs w:val="22"/>
        </w:rPr>
        <w:t>8.6.</w:t>
      </w:r>
      <w:r w:rsidR="00222BB3" w:rsidRPr="00212F4D">
        <w:rPr>
          <w:sz w:val="22"/>
          <w:szCs w:val="22"/>
        </w:rPr>
        <w:t xml:space="preserve"> настоящего Договора, </w:t>
      </w:r>
      <w:r w:rsidR="00222BB3">
        <w:rPr>
          <w:sz w:val="22"/>
          <w:szCs w:val="22"/>
        </w:rPr>
        <w:t>сп</w:t>
      </w:r>
      <w:r w:rsidR="00222BB3" w:rsidRPr="00EA705A">
        <w:rPr>
          <w:sz w:val="22"/>
          <w:szCs w:val="22"/>
        </w:rPr>
        <w:t xml:space="preserve">оры </w:t>
      </w:r>
      <w:r w:rsidR="00222BB3">
        <w:rPr>
          <w:sz w:val="22"/>
          <w:szCs w:val="22"/>
        </w:rPr>
        <w:t xml:space="preserve">и разногласия, возникшие между сторонами по настоящему </w:t>
      </w:r>
      <w:r w:rsidR="00222BB3" w:rsidRPr="00EA705A">
        <w:rPr>
          <w:sz w:val="22"/>
          <w:szCs w:val="22"/>
        </w:rPr>
        <w:t>Договору</w:t>
      </w:r>
      <w:r w:rsidR="00222BB3">
        <w:rPr>
          <w:sz w:val="22"/>
          <w:szCs w:val="22"/>
        </w:rPr>
        <w:t xml:space="preserve"> или в связи с ним, полежат рассмотрению в Арбитражном</w:t>
      </w:r>
      <w:r w:rsidR="00222BB3" w:rsidRPr="00EA705A">
        <w:rPr>
          <w:sz w:val="22"/>
          <w:szCs w:val="22"/>
        </w:rPr>
        <w:t xml:space="preserve"> суд</w:t>
      </w:r>
      <w:r w:rsidR="00222BB3">
        <w:rPr>
          <w:sz w:val="22"/>
          <w:szCs w:val="22"/>
        </w:rPr>
        <w:t>е</w:t>
      </w:r>
      <w:r w:rsidR="00222BB3" w:rsidRPr="00EA705A">
        <w:rPr>
          <w:sz w:val="22"/>
          <w:szCs w:val="22"/>
        </w:rPr>
        <w:t xml:space="preserve"> Мурманской области</w:t>
      </w:r>
      <w:r w:rsidR="00222BB3">
        <w:rPr>
          <w:sz w:val="22"/>
          <w:szCs w:val="22"/>
        </w:rPr>
        <w:t>.</w:t>
      </w:r>
    </w:p>
    <w:p w:rsidR="00A85F07" w:rsidRPr="00222BB3" w:rsidRDefault="00A85F07" w:rsidP="00222BB3">
      <w:pPr>
        <w:tabs>
          <w:tab w:val="left" w:pos="567"/>
          <w:tab w:val="left" w:pos="709"/>
        </w:tabs>
        <w:ind w:firstLine="709"/>
        <w:jc w:val="center"/>
        <w:rPr>
          <w:b/>
          <w:sz w:val="22"/>
          <w:szCs w:val="22"/>
        </w:rPr>
      </w:pPr>
      <w:r w:rsidRPr="00222BB3">
        <w:rPr>
          <w:b/>
          <w:sz w:val="22"/>
          <w:szCs w:val="22"/>
        </w:rPr>
        <w:t>9. Срок действия договора и прочие условия</w:t>
      </w:r>
    </w:p>
    <w:p w:rsidR="00A85F07" w:rsidRPr="00582C9A" w:rsidRDefault="00A85F07" w:rsidP="00A85F07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   </w:t>
      </w:r>
      <w:r w:rsidRPr="00582C9A">
        <w:rPr>
          <w:sz w:val="22"/>
          <w:szCs w:val="22"/>
          <w:u w:val="single"/>
        </w:rPr>
        <w:t xml:space="preserve">9.1. </w:t>
      </w:r>
      <w:r w:rsidR="00582C9A" w:rsidRPr="00582C9A">
        <w:rPr>
          <w:sz w:val="22"/>
          <w:szCs w:val="22"/>
          <w:u w:val="single"/>
        </w:rPr>
        <w:t xml:space="preserve">Срок действия настоящего Договора устанавливается с момента его заключения </w:t>
      </w:r>
      <w:r w:rsidR="00BF4826" w:rsidRPr="00582C9A">
        <w:rPr>
          <w:sz w:val="22"/>
          <w:szCs w:val="22"/>
          <w:u w:val="single"/>
        </w:rPr>
        <w:t xml:space="preserve">по </w:t>
      </w:r>
      <w:r w:rsidR="00CF2BEC" w:rsidRPr="00582C9A">
        <w:rPr>
          <w:sz w:val="22"/>
          <w:szCs w:val="22"/>
          <w:u w:val="single"/>
        </w:rPr>
        <w:t>19 мая 2019</w:t>
      </w:r>
      <w:r w:rsidRPr="00582C9A">
        <w:rPr>
          <w:sz w:val="22"/>
          <w:szCs w:val="22"/>
          <w:u w:val="single"/>
        </w:rPr>
        <w:t xml:space="preserve"> г</w:t>
      </w:r>
      <w:r w:rsidR="00CF2BEC" w:rsidRPr="00582C9A">
        <w:rPr>
          <w:sz w:val="22"/>
          <w:szCs w:val="22"/>
          <w:u w:val="single"/>
        </w:rPr>
        <w:t>ода,</w:t>
      </w:r>
      <w:r w:rsidR="00582C9A">
        <w:rPr>
          <w:sz w:val="22"/>
          <w:szCs w:val="22"/>
          <w:u w:val="single"/>
        </w:rPr>
        <w:t xml:space="preserve"> </w:t>
      </w:r>
      <w:r w:rsidRPr="00582C9A">
        <w:rPr>
          <w:sz w:val="22"/>
          <w:szCs w:val="22"/>
          <w:u w:val="single"/>
        </w:rPr>
        <w:t>а в части взаимных расчетов – до полного их окончания</w:t>
      </w:r>
      <w:r w:rsidR="00BF4826" w:rsidRPr="00582C9A">
        <w:rPr>
          <w:sz w:val="22"/>
          <w:szCs w:val="22"/>
          <w:u w:val="single"/>
        </w:rPr>
        <w:t>.</w:t>
      </w:r>
      <w:r w:rsidR="00582C9A" w:rsidRPr="00582C9A">
        <w:rPr>
          <w:sz w:val="22"/>
          <w:szCs w:val="22"/>
          <w:u w:val="single"/>
        </w:rPr>
        <w:t xml:space="preserve"> Действие настоящего Договора распространяется на отношения Сторон, возникшие с «</w:t>
      </w:r>
      <w:r w:rsidR="00582C9A">
        <w:rPr>
          <w:sz w:val="22"/>
          <w:szCs w:val="22"/>
          <w:u w:val="single"/>
        </w:rPr>
        <w:t xml:space="preserve">       </w:t>
      </w:r>
      <w:r w:rsidR="00582C9A" w:rsidRPr="00582C9A">
        <w:rPr>
          <w:sz w:val="22"/>
          <w:szCs w:val="22"/>
          <w:u w:val="single"/>
        </w:rPr>
        <w:t xml:space="preserve">» </w:t>
      </w:r>
      <w:r w:rsidR="00582C9A">
        <w:rPr>
          <w:sz w:val="22"/>
          <w:szCs w:val="22"/>
          <w:u w:val="single"/>
        </w:rPr>
        <w:t xml:space="preserve">                    20      </w:t>
      </w:r>
      <w:r w:rsidR="00582C9A" w:rsidRPr="00582C9A">
        <w:rPr>
          <w:sz w:val="22"/>
          <w:szCs w:val="22"/>
          <w:u w:val="single"/>
        </w:rPr>
        <w:t>года.</w:t>
      </w:r>
      <w:r w:rsidRPr="00582C9A">
        <w:rPr>
          <w:sz w:val="22"/>
          <w:szCs w:val="22"/>
          <w:u w:val="single"/>
        </w:rPr>
        <w:t xml:space="preserve"> </w:t>
      </w:r>
    </w:p>
    <w:p w:rsidR="00A85F07" w:rsidRPr="00C52379" w:rsidRDefault="00834C5B" w:rsidP="00104F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A85F07" w:rsidRPr="00C52379">
        <w:rPr>
          <w:sz w:val="22"/>
          <w:szCs w:val="22"/>
        </w:rPr>
        <w:t xml:space="preserve">Предложение </w:t>
      </w:r>
      <w:r w:rsidR="001935B3">
        <w:rPr>
          <w:sz w:val="22"/>
          <w:szCs w:val="22"/>
        </w:rPr>
        <w:t>Теплоснабжающей</w:t>
      </w:r>
      <w:r w:rsidR="00A85F07" w:rsidRPr="00C52379">
        <w:rPr>
          <w:sz w:val="22"/>
          <w:szCs w:val="22"/>
        </w:rPr>
        <w:t xml:space="preserve"> организации об изменении или расторжении Договора может быть сделано путем размещения соответствующей информации на сайте</w:t>
      </w:r>
      <w:r w:rsidR="00104F7D" w:rsidRPr="00104F7D">
        <w:rPr>
          <w:sz w:val="22"/>
          <w:szCs w:val="22"/>
        </w:rPr>
        <w:t>:</w:t>
      </w:r>
      <w:r w:rsidR="00A85F07" w:rsidRPr="00C52379">
        <w:rPr>
          <w:sz w:val="22"/>
          <w:szCs w:val="22"/>
        </w:rPr>
        <w:t xml:space="preserve"> </w:t>
      </w:r>
      <w:hyperlink r:id="rId12" w:history="1">
        <w:r w:rsidR="00104F7D" w:rsidRPr="00104F7D">
          <w:rPr>
            <w:color w:val="0000FF"/>
            <w:sz w:val="22"/>
            <w:szCs w:val="22"/>
          </w:rPr>
          <w:t>www.</w:t>
        </w:r>
        <w:r w:rsidR="00104F7D" w:rsidRPr="00104F7D">
          <w:rPr>
            <w:color w:val="0000FF"/>
            <w:sz w:val="22"/>
            <w:szCs w:val="22"/>
            <w:lang w:val="en-US"/>
          </w:rPr>
          <w:t>mmrp</w:t>
        </w:r>
        <w:r w:rsidR="00104F7D" w:rsidRPr="00104F7D">
          <w:rPr>
            <w:color w:val="0000FF"/>
            <w:sz w:val="22"/>
            <w:szCs w:val="22"/>
          </w:rPr>
          <w:t>.</w:t>
        </w:r>
        <w:proofErr w:type="spellStart"/>
        <w:r w:rsidR="00104F7D" w:rsidRPr="00104F7D">
          <w:rPr>
            <w:color w:val="0000FF"/>
            <w:sz w:val="22"/>
            <w:szCs w:val="22"/>
          </w:rPr>
          <w:t>ru</w:t>
        </w:r>
        <w:proofErr w:type="spellEnd"/>
      </w:hyperlink>
      <w:r w:rsidR="00104F7D" w:rsidRPr="00104F7D">
        <w:rPr>
          <w:sz w:val="22"/>
          <w:szCs w:val="22"/>
        </w:rPr>
        <w:t>.</w:t>
      </w:r>
    </w:p>
    <w:p w:rsidR="00A85F07" w:rsidRPr="00C52379" w:rsidRDefault="001935B3" w:rsidP="00A85F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E01A3D">
        <w:rPr>
          <w:sz w:val="22"/>
          <w:szCs w:val="22"/>
        </w:rPr>
        <w:t>3</w:t>
      </w:r>
      <w:r w:rsidR="00A85F07" w:rsidRPr="00C52379">
        <w:rPr>
          <w:sz w:val="22"/>
          <w:szCs w:val="22"/>
        </w:rPr>
        <w:t xml:space="preserve">. При смене собственника или арендатора объекта, указанного в п. 1.2. настоящего Договора, Абонент уведомляет </w:t>
      </w:r>
      <w:r>
        <w:rPr>
          <w:sz w:val="22"/>
          <w:szCs w:val="22"/>
        </w:rPr>
        <w:t>Теплоснабжающую</w:t>
      </w:r>
      <w:r w:rsidR="00A85F07" w:rsidRPr="00C52379">
        <w:rPr>
          <w:sz w:val="22"/>
          <w:szCs w:val="22"/>
        </w:rPr>
        <w:t xml:space="preserve"> организацию о расторжении или изменении настоящего Договора не менее чем за 30 календарных дней.</w:t>
      </w:r>
    </w:p>
    <w:p w:rsidR="00BF7C4D" w:rsidRDefault="00834C5B" w:rsidP="00BF7C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F7C4D">
        <w:rPr>
          <w:sz w:val="22"/>
          <w:szCs w:val="22"/>
        </w:rPr>
        <w:t>.4</w:t>
      </w:r>
      <w:r w:rsidR="00BF7C4D" w:rsidRPr="006C26B9">
        <w:rPr>
          <w:sz w:val="22"/>
          <w:szCs w:val="22"/>
        </w:rPr>
        <w:t>. Изменения и д</w:t>
      </w:r>
      <w:r w:rsidR="00BF7C4D">
        <w:rPr>
          <w:sz w:val="22"/>
          <w:szCs w:val="22"/>
        </w:rPr>
        <w:t xml:space="preserve">ополнения к настоящему Договору </w:t>
      </w:r>
      <w:r w:rsidR="00BF7C4D" w:rsidRPr="006C26B9">
        <w:rPr>
          <w:sz w:val="22"/>
          <w:szCs w:val="22"/>
        </w:rPr>
        <w:t>производятся сторонами в письменной форме путем подписания дополнительных соглашений</w:t>
      </w:r>
      <w:r w:rsidR="00BF7C4D" w:rsidRPr="003D042C">
        <w:rPr>
          <w:sz w:val="22"/>
          <w:szCs w:val="22"/>
        </w:rPr>
        <w:t>, за исключением изменения Прейскуранта «Тарифы на работы и услуги ММРП».</w:t>
      </w:r>
      <w:r w:rsidR="00BF7C4D" w:rsidRPr="006C26B9">
        <w:rPr>
          <w:sz w:val="22"/>
          <w:szCs w:val="22"/>
        </w:rPr>
        <w:t xml:space="preserve"> </w:t>
      </w:r>
    </w:p>
    <w:p w:rsidR="00BF7C4D" w:rsidRPr="00C52379" w:rsidRDefault="00834C5B" w:rsidP="00BF7C4D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9</w:t>
      </w:r>
      <w:r w:rsidR="00BF7C4D">
        <w:rPr>
          <w:szCs w:val="22"/>
        </w:rPr>
        <w:t>.5</w:t>
      </w:r>
      <w:r w:rsidR="00BF7C4D" w:rsidRPr="006C26B9">
        <w:rPr>
          <w:szCs w:val="22"/>
        </w:rPr>
        <w:t xml:space="preserve">. </w:t>
      </w:r>
      <w:r w:rsidR="00BF7C4D" w:rsidRPr="00C52379">
        <w:rPr>
          <w:szCs w:val="22"/>
        </w:rPr>
        <w:t xml:space="preserve">Стороны обязуются в 5-дневный срок письменно извещать друг друга обо всех организационно-правовых изменениях в своей производственной деятельности, а также об изменениях </w:t>
      </w:r>
      <w:r w:rsidR="00BF7C4D">
        <w:rPr>
          <w:szCs w:val="22"/>
        </w:rPr>
        <w:t>адреса (место нахождения), п</w:t>
      </w:r>
      <w:r w:rsidR="00BF7C4D" w:rsidRPr="00C52379">
        <w:rPr>
          <w:szCs w:val="22"/>
        </w:rPr>
        <w:t xml:space="preserve">очтовых адресов, банковских счетов и других реквизитов, указанных в </w:t>
      </w:r>
      <w:r w:rsidR="00BF7C4D">
        <w:rPr>
          <w:szCs w:val="22"/>
        </w:rPr>
        <w:t>настоящем Д</w:t>
      </w:r>
      <w:r w:rsidR="00BF7C4D" w:rsidRPr="00C52379">
        <w:rPr>
          <w:szCs w:val="22"/>
        </w:rPr>
        <w:t>оговоре, с указанием номера, даты и вида договора.</w:t>
      </w:r>
    </w:p>
    <w:p w:rsidR="00BF7C4D" w:rsidRDefault="00834C5B" w:rsidP="00BF7C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F7C4D">
        <w:rPr>
          <w:sz w:val="22"/>
          <w:szCs w:val="22"/>
        </w:rPr>
        <w:t>.10.</w:t>
      </w:r>
      <w:r w:rsidR="00BF7C4D" w:rsidRPr="00197774">
        <w:rPr>
          <w:sz w:val="22"/>
          <w:szCs w:val="22"/>
        </w:rPr>
        <w:t xml:space="preserve"> </w:t>
      </w:r>
      <w:r w:rsidR="00BF7C4D">
        <w:rPr>
          <w:sz w:val="22"/>
          <w:szCs w:val="22"/>
        </w:rPr>
        <w:t>Документы (уведомления, претензии и т.д.),</w:t>
      </w:r>
      <w:r w:rsidR="00BF7C4D" w:rsidRPr="00197774">
        <w:rPr>
          <w:sz w:val="22"/>
          <w:szCs w:val="22"/>
        </w:rPr>
        <w:t xml:space="preserve"> переданные факсимильной связью,</w:t>
      </w:r>
      <w:r w:rsidR="00BF7C4D">
        <w:rPr>
          <w:sz w:val="22"/>
          <w:szCs w:val="22"/>
        </w:rPr>
        <w:t xml:space="preserve"> электронной почтой</w:t>
      </w:r>
      <w:r w:rsidR="00BF7C4D" w:rsidRPr="00197774">
        <w:rPr>
          <w:sz w:val="22"/>
          <w:szCs w:val="22"/>
        </w:rPr>
        <w:t xml:space="preserve"> признаются имеющими юридическую силу и принимаются сторонами к исполнению </w:t>
      </w:r>
      <w:r w:rsidR="00BF7C4D">
        <w:rPr>
          <w:sz w:val="22"/>
          <w:szCs w:val="22"/>
        </w:rPr>
        <w:t>до получения оригиналов</w:t>
      </w:r>
      <w:r w:rsidR="00BF7C4D" w:rsidRPr="00197774">
        <w:rPr>
          <w:sz w:val="22"/>
          <w:szCs w:val="22"/>
        </w:rPr>
        <w:t xml:space="preserve">. </w:t>
      </w:r>
    </w:p>
    <w:p w:rsidR="00BF7C4D" w:rsidRPr="00D1550F" w:rsidRDefault="00834C5B" w:rsidP="00BF7C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F7C4D" w:rsidRPr="00D1550F">
        <w:rPr>
          <w:sz w:val="22"/>
          <w:szCs w:val="22"/>
        </w:rPr>
        <w:t>.</w:t>
      </w:r>
      <w:r w:rsidR="00BF7C4D">
        <w:rPr>
          <w:sz w:val="22"/>
          <w:szCs w:val="22"/>
        </w:rPr>
        <w:t>12</w:t>
      </w:r>
      <w:r w:rsidR="00BF7C4D" w:rsidRPr="00D1550F">
        <w:rPr>
          <w:sz w:val="22"/>
          <w:szCs w:val="22"/>
        </w:rPr>
        <w:t>.</w:t>
      </w:r>
      <w:r w:rsidR="00BF7C4D">
        <w:rPr>
          <w:sz w:val="22"/>
          <w:szCs w:val="22"/>
        </w:rPr>
        <w:t xml:space="preserve"> В остальном, </w:t>
      </w:r>
      <w:r w:rsidR="00BF7C4D" w:rsidRPr="00D1550F">
        <w:rPr>
          <w:sz w:val="22"/>
          <w:szCs w:val="22"/>
        </w:rPr>
        <w:t>что не предусмотрено настоящим Договором, стороны руководствуются действующим законодательством Российской Федерации.</w:t>
      </w:r>
    </w:p>
    <w:p w:rsidR="00BF7C4D" w:rsidRDefault="00834C5B" w:rsidP="00BF7C4D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BF7C4D">
        <w:rPr>
          <w:sz w:val="22"/>
          <w:szCs w:val="22"/>
        </w:rPr>
        <w:t>.13</w:t>
      </w:r>
      <w:r w:rsidR="00BF7C4D" w:rsidRPr="00D1550F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A85F07" w:rsidRDefault="00E01A3D" w:rsidP="00A85F07">
      <w:pPr>
        <w:pStyle w:val="Iauiue"/>
        <w:ind w:firstLine="709"/>
        <w:jc w:val="both"/>
        <w:rPr>
          <w:szCs w:val="22"/>
        </w:rPr>
      </w:pPr>
      <w:r>
        <w:rPr>
          <w:szCs w:val="22"/>
        </w:rPr>
        <w:t>9.</w:t>
      </w:r>
      <w:r w:rsidR="00834C5B">
        <w:rPr>
          <w:szCs w:val="22"/>
        </w:rPr>
        <w:t>14</w:t>
      </w:r>
      <w:r w:rsidR="00A85F07" w:rsidRPr="00C52379">
        <w:rPr>
          <w:szCs w:val="22"/>
        </w:rPr>
        <w:t xml:space="preserve">. Для постоянной связи с </w:t>
      </w:r>
      <w:r w:rsidR="001935B3">
        <w:rPr>
          <w:szCs w:val="22"/>
        </w:rPr>
        <w:t>Теплоснабжающей</w:t>
      </w:r>
      <w:r w:rsidR="00A85F07" w:rsidRPr="00C52379">
        <w:rPr>
          <w:szCs w:val="22"/>
        </w:rPr>
        <w:t xml:space="preserve"> организацией и </w:t>
      </w:r>
      <w:r w:rsidR="00A85F07">
        <w:rPr>
          <w:szCs w:val="22"/>
        </w:rPr>
        <w:t xml:space="preserve">для </w:t>
      </w:r>
      <w:r w:rsidR="00A85F07" w:rsidRPr="00C52379">
        <w:rPr>
          <w:szCs w:val="22"/>
        </w:rPr>
        <w:t>согласования различных   вопросов, связанных с отсутствием или прекращением   подачи тепловой энергии, Абонент   вы</w:t>
      </w:r>
      <w:r w:rsidR="00A85F07">
        <w:rPr>
          <w:szCs w:val="22"/>
        </w:rPr>
        <w:t>деляет</w:t>
      </w:r>
      <w:r w:rsidR="00A85F07" w:rsidRPr="00C52379">
        <w:rPr>
          <w:szCs w:val="22"/>
        </w:rPr>
        <w:t xml:space="preserve"> своего </w:t>
      </w:r>
      <w:r w:rsidR="00A85F07" w:rsidRPr="00C52379">
        <w:rPr>
          <w:b/>
          <w:szCs w:val="22"/>
        </w:rPr>
        <w:t>ответственного уполномоченного в лице ______________________________________, телефон __________</w:t>
      </w:r>
      <w:r w:rsidR="00A85F07" w:rsidRPr="00C52379">
        <w:rPr>
          <w:szCs w:val="22"/>
        </w:rPr>
        <w:t>.</w:t>
      </w:r>
    </w:p>
    <w:p w:rsidR="00D27358" w:rsidRPr="00C52379" w:rsidRDefault="00D27358" w:rsidP="00A85F07">
      <w:pPr>
        <w:pStyle w:val="Iauiue"/>
        <w:ind w:firstLine="709"/>
        <w:jc w:val="both"/>
        <w:rPr>
          <w:szCs w:val="22"/>
        </w:rPr>
      </w:pPr>
    </w:p>
    <w:p w:rsidR="00A85F07" w:rsidRPr="00222BB3" w:rsidRDefault="00A85F07" w:rsidP="0001766B">
      <w:pPr>
        <w:pStyle w:val="a5"/>
        <w:widowControl/>
        <w:numPr>
          <w:ilvl w:val="0"/>
          <w:numId w:val="1"/>
        </w:numPr>
        <w:ind w:left="709"/>
        <w:jc w:val="center"/>
        <w:rPr>
          <w:b/>
          <w:sz w:val="22"/>
          <w:szCs w:val="22"/>
        </w:rPr>
      </w:pPr>
      <w:r w:rsidRPr="00222BB3">
        <w:rPr>
          <w:b/>
          <w:sz w:val="22"/>
          <w:szCs w:val="22"/>
        </w:rPr>
        <w:t>Юридические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A85F07" w:rsidRPr="00061D2D" w:rsidTr="008B7C05">
        <w:tc>
          <w:tcPr>
            <w:tcW w:w="5068" w:type="dxa"/>
          </w:tcPr>
          <w:p w:rsidR="00A85F07" w:rsidRPr="00AC5897" w:rsidRDefault="001935B3" w:rsidP="008B7C05">
            <w:pPr>
              <w:ind w:firstLine="709"/>
              <w:jc w:val="both"/>
              <w:rPr>
                <w:color w:val="FF0000"/>
                <w:sz w:val="18"/>
                <w:szCs w:val="18"/>
              </w:rPr>
            </w:pPr>
            <w:r w:rsidRPr="001935B3">
              <w:rPr>
                <w:b/>
                <w:sz w:val="18"/>
                <w:szCs w:val="18"/>
              </w:rPr>
              <w:t>Теплоснабжающая</w:t>
            </w:r>
            <w:r w:rsidR="00A85F07" w:rsidRPr="001935B3">
              <w:rPr>
                <w:b/>
                <w:sz w:val="18"/>
                <w:szCs w:val="18"/>
              </w:rPr>
              <w:t xml:space="preserve"> организация</w:t>
            </w:r>
            <w:r w:rsidRPr="001935B3">
              <w:rPr>
                <w:sz w:val="18"/>
                <w:szCs w:val="18"/>
              </w:rPr>
              <w:t xml:space="preserve"> </w:t>
            </w:r>
            <w:r w:rsidRPr="001935B3">
              <w:rPr>
                <w:b/>
                <w:sz w:val="18"/>
                <w:szCs w:val="18"/>
              </w:rPr>
              <w:t>– АО «ММРП»</w:t>
            </w:r>
          </w:p>
        </w:tc>
        <w:tc>
          <w:tcPr>
            <w:tcW w:w="5068" w:type="dxa"/>
          </w:tcPr>
          <w:p w:rsidR="00A85F07" w:rsidRPr="00061D2D" w:rsidRDefault="001935B3" w:rsidP="008B7C05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Абонент - </w:t>
            </w:r>
          </w:p>
        </w:tc>
      </w:tr>
      <w:tr w:rsidR="00A85F07" w:rsidRPr="00061D2D" w:rsidTr="008B7C05">
        <w:trPr>
          <w:trHeight w:val="2323"/>
        </w:trPr>
        <w:tc>
          <w:tcPr>
            <w:tcW w:w="5068" w:type="dxa"/>
          </w:tcPr>
          <w:p w:rsidR="001935B3" w:rsidRPr="001935B3" w:rsidRDefault="001935B3" w:rsidP="001935B3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1935B3">
                <w:rPr>
                  <w:sz w:val="18"/>
                  <w:szCs w:val="18"/>
                </w:rPr>
                <w:t>183001, г</w:t>
              </w:r>
            </w:smartTag>
            <w:r w:rsidRPr="001935B3">
              <w:rPr>
                <w:sz w:val="18"/>
                <w:szCs w:val="18"/>
              </w:rPr>
              <w:t>. Мурманск, ул. Траловая, д. 12.</w:t>
            </w:r>
          </w:p>
          <w:p w:rsidR="001935B3" w:rsidRPr="001935B3" w:rsidRDefault="001935B3" w:rsidP="001935B3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>ОГРН 1065190013107</w:t>
            </w:r>
          </w:p>
          <w:p w:rsidR="001935B3" w:rsidRPr="001935B3" w:rsidRDefault="00A61F8B" w:rsidP="001935B3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5190146332   КПП 519001</w:t>
            </w:r>
            <w:r w:rsidR="001935B3" w:rsidRPr="001935B3">
              <w:rPr>
                <w:sz w:val="18"/>
                <w:szCs w:val="18"/>
              </w:rPr>
              <w:t>001</w:t>
            </w:r>
          </w:p>
          <w:p w:rsidR="001935B3" w:rsidRPr="00A61F8B" w:rsidRDefault="001935B3" w:rsidP="001935B3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A61F8B">
              <w:rPr>
                <w:sz w:val="18"/>
                <w:szCs w:val="18"/>
              </w:rPr>
              <w:t>ОКПО 00467844    ОКВЭД 52.24</w:t>
            </w:r>
          </w:p>
          <w:p w:rsidR="00A61F8B" w:rsidRPr="00A61F8B" w:rsidRDefault="00A61F8B" w:rsidP="00A61F8B">
            <w:pPr>
              <w:widowControl/>
              <w:jc w:val="both"/>
              <w:rPr>
                <w:sz w:val="18"/>
                <w:szCs w:val="18"/>
              </w:rPr>
            </w:pPr>
            <w:r w:rsidRPr="00A61F8B">
              <w:rPr>
                <w:sz w:val="18"/>
                <w:szCs w:val="18"/>
              </w:rPr>
              <w:t>Расчетный счет: 40702810932160003018</w:t>
            </w:r>
          </w:p>
          <w:p w:rsidR="00A61F8B" w:rsidRPr="00A61F8B" w:rsidRDefault="00A61F8B" w:rsidP="00A61F8B">
            <w:pPr>
              <w:widowControl/>
              <w:jc w:val="both"/>
              <w:rPr>
                <w:sz w:val="18"/>
                <w:szCs w:val="18"/>
              </w:rPr>
            </w:pPr>
            <w:r w:rsidRPr="00A61F8B">
              <w:rPr>
                <w:sz w:val="18"/>
                <w:szCs w:val="18"/>
              </w:rPr>
              <w:t>БИК банка: 044030786</w:t>
            </w:r>
          </w:p>
          <w:p w:rsidR="00A61F8B" w:rsidRPr="00A61F8B" w:rsidRDefault="00A61F8B" w:rsidP="00A61F8B">
            <w:pPr>
              <w:widowControl/>
              <w:jc w:val="both"/>
              <w:rPr>
                <w:sz w:val="18"/>
                <w:szCs w:val="18"/>
              </w:rPr>
            </w:pPr>
            <w:r w:rsidRPr="00A61F8B">
              <w:rPr>
                <w:sz w:val="18"/>
                <w:szCs w:val="18"/>
              </w:rPr>
              <w:t>Корреспондентский счет: 30101810600000000786</w:t>
            </w:r>
          </w:p>
          <w:p w:rsidR="00A61F8B" w:rsidRPr="00A61F8B" w:rsidRDefault="00A61F8B" w:rsidP="00A61F8B">
            <w:pPr>
              <w:widowControl/>
              <w:jc w:val="both"/>
              <w:rPr>
                <w:sz w:val="18"/>
                <w:szCs w:val="18"/>
              </w:rPr>
            </w:pPr>
            <w:r w:rsidRPr="00A61F8B">
              <w:rPr>
                <w:sz w:val="18"/>
                <w:szCs w:val="18"/>
              </w:rPr>
              <w:t>Наименование банка: ФИЛИАЛ «</w:t>
            </w:r>
            <w:r w:rsidR="00D27358">
              <w:rPr>
                <w:sz w:val="18"/>
                <w:szCs w:val="18"/>
              </w:rPr>
              <w:t>САНКТ-ПЕТЕРБУРГСКИЙ</w:t>
            </w:r>
            <w:r w:rsidRPr="00A61F8B">
              <w:rPr>
                <w:sz w:val="18"/>
                <w:szCs w:val="18"/>
              </w:rPr>
              <w:t>» АО «АЛЬФА-БАНК»</w:t>
            </w:r>
          </w:p>
          <w:p w:rsidR="00A61F8B" w:rsidRPr="00A61F8B" w:rsidRDefault="00A61F8B" w:rsidP="00A61F8B">
            <w:pPr>
              <w:widowControl/>
              <w:jc w:val="both"/>
              <w:rPr>
                <w:sz w:val="18"/>
                <w:szCs w:val="18"/>
              </w:rPr>
            </w:pPr>
            <w:r w:rsidRPr="00A61F8B">
              <w:rPr>
                <w:sz w:val="18"/>
                <w:szCs w:val="18"/>
              </w:rPr>
              <w:t>Расположение банка: </w:t>
            </w:r>
            <w:r w:rsidR="00834C5B">
              <w:rPr>
                <w:sz w:val="18"/>
                <w:szCs w:val="18"/>
              </w:rPr>
              <w:t xml:space="preserve">г. </w:t>
            </w:r>
            <w:r w:rsidRPr="00A61F8B">
              <w:rPr>
                <w:sz w:val="18"/>
                <w:szCs w:val="18"/>
              </w:rPr>
              <w:t>Санкт-Петербург</w:t>
            </w:r>
          </w:p>
          <w:p w:rsidR="001935B3" w:rsidRPr="00A61F8B" w:rsidRDefault="001935B3" w:rsidP="001935B3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A61F8B">
              <w:rPr>
                <w:sz w:val="18"/>
                <w:szCs w:val="18"/>
              </w:rPr>
              <w:t xml:space="preserve">Факс: (8152) 28-65-00 </w:t>
            </w:r>
          </w:p>
          <w:p w:rsidR="001935B3" w:rsidRPr="001935B3" w:rsidRDefault="001935B3" w:rsidP="001935B3">
            <w:pPr>
              <w:keepNext/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A61F8B">
              <w:rPr>
                <w:sz w:val="18"/>
                <w:szCs w:val="18"/>
              </w:rPr>
              <w:t>Телефоны: (8152) 28-72-22, 28-78-78, 28-64</w:t>
            </w:r>
            <w:r w:rsidRPr="001935B3">
              <w:rPr>
                <w:sz w:val="18"/>
                <w:szCs w:val="18"/>
              </w:rPr>
              <w:t xml:space="preserve">-67                   </w:t>
            </w:r>
          </w:p>
          <w:p w:rsidR="00A85F07" w:rsidRPr="00A61F8B" w:rsidRDefault="001935B3" w:rsidP="001935B3">
            <w:pPr>
              <w:pStyle w:val="4"/>
              <w:widowControl w:val="0"/>
              <w:outlineLvl w:val="3"/>
              <w:rPr>
                <w:color w:val="FF0000"/>
                <w:sz w:val="18"/>
                <w:szCs w:val="18"/>
              </w:rPr>
            </w:pPr>
            <w:r w:rsidRPr="001935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61F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35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61F8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3" w:history="1">
              <w:r w:rsidRPr="001935B3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mail</w:t>
              </w:r>
              <w:r w:rsidRPr="00A61F8B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@</w:t>
              </w:r>
              <w:proofErr w:type="spellStart"/>
              <w:r w:rsidRPr="001935B3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mmrp</w:t>
              </w:r>
              <w:proofErr w:type="spellEnd"/>
              <w:r w:rsidRPr="00A61F8B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</w:rPr>
                <w:t>.</w:t>
              </w:r>
              <w:proofErr w:type="spellStart"/>
              <w:r w:rsidRPr="001935B3">
                <w:rPr>
                  <w:rFonts w:ascii="Times New Roman" w:hAnsi="Times New Roman" w:cs="Times New Roman"/>
                  <w:color w:val="0563C1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A61F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5068" w:type="dxa"/>
          </w:tcPr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>Адрес (место нахождения):_____________________________</w:t>
            </w:r>
          </w:p>
          <w:p w:rsidR="00AD254B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>____________________________________________________</w:t>
            </w:r>
          </w:p>
          <w:p w:rsidR="001935B3" w:rsidRPr="001935B3" w:rsidRDefault="00AD254B" w:rsidP="001935B3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адрес:______________________________________</w:t>
            </w:r>
            <w:r w:rsidR="001935B3" w:rsidRPr="001935B3">
              <w:rPr>
                <w:sz w:val="18"/>
                <w:szCs w:val="18"/>
              </w:rPr>
              <w:t xml:space="preserve">                                               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>ОГРН _______________________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 xml:space="preserve">ИНН _________________   КПП _____________________ 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 xml:space="preserve">ОКПО _________________  ОКВЭД___________________    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 xml:space="preserve">Расчетный счет: _____________________________________  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>БИК банка: _________________________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>Корреспондентский счет: ______________________________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 xml:space="preserve">Наименование банка: _________________________________ 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>____________________________________________________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>Расположение банка: _________________________________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 xml:space="preserve">Факс:__________________________                                            </w:t>
            </w:r>
          </w:p>
          <w:p w:rsidR="001935B3" w:rsidRPr="001935B3" w:rsidRDefault="001935B3" w:rsidP="001935B3">
            <w:pPr>
              <w:widowControl/>
              <w:jc w:val="both"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>Телефоны: _______________________</w:t>
            </w:r>
          </w:p>
          <w:p w:rsidR="00A85F07" w:rsidRPr="00061D2D" w:rsidRDefault="001935B3" w:rsidP="001935B3">
            <w:pPr>
              <w:pStyle w:val="a5"/>
              <w:widowControl/>
              <w:rPr>
                <w:sz w:val="18"/>
                <w:szCs w:val="18"/>
              </w:rPr>
            </w:pPr>
            <w:r w:rsidRPr="001935B3">
              <w:rPr>
                <w:sz w:val="18"/>
                <w:szCs w:val="18"/>
              </w:rPr>
              <w:t xml:space="preserve"> </w:t>
            </w:r>
            <w:r w:rsidRPr="001935B3">
              <w:rPr>
                <w:sz w:val="18"/>
                <w:szCs w:val="18"/>
                <w:lang w:val="en-US"/>
              </w:rPr>
              <w:t>E</w:t>
            </w:r>
            <w:r w:rsidRPr="001935B3">
              <w:rPr>
                <w:sz w:val="18"/>
                <w:szCs w:val="18"/>
              </w:rPr>
              <w:t>-</w:t>
            </w:r>
            <w:r w:rsidRPr="001935B3">
              <w:rPr>
                <w:sz w:val="18"/>
                <w:szCs w:val="18"/>
                <w:lang w:val="en-US"/>
              </w:rPr>
              <w:t>mail</w:t>
            </w:r>
            <w:r w:rsidRPr="001935B3">
              <w:rPr>
                <w:sz w:val="18"/>
                <w:szCs w:val="18"/>
              </w:rPr>
              <w:t>: _________________________</w:t>
            </w:r>
            <w:r w:rsidRPr="001935B3">
              <w:rPr>
                <w:sz w:val="16"/>
                <w:szCs w:val="16"/>
              </w:rPr>
              <w:t xml:space="preserve">                          </w:t>
            </w:r>
          </w:p>
        </w:tc>
      </w:tr>
    </w:tbl>
    <w:p w:rsidR="00A85F07" w:rsidRPr="00C52379" w:rsidRDefault="00A85F07" w:rsidP="00A85F07">
      <w:pPr>
        <w:jc w:val="center"/>
        <w:rPr>
          <w:b/>
          <w:sz w:val="22"/>
          <w:szCs w:val="22"/>
        </w:rPr>
        <w:sectPr w:rsidR="00A85F07" w:rsidRPr="00C52379" w:rsidSect="00C50E7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567" w:right="567" w:bottom="567" w:left="851" w:header="0" w:footer="0" w:gutter="0"/>
          <w:paperSrc w:first="15" w:other="15"/>
          <w:cols w:space="720"/>
        </w:sectPr>
      </w:pPr>
    </w:p>
    <w:p w:rsidR="00D27358" w:rsidRDefault="00D27358" w:rsidP="00D273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Подписи сторон</w:t>
      </w:r>
    </w:p>
    <w:p w:rsidR="00A85F07" w:rsidRPr="003945D0" w:rsidRDefault="001935B3" w:rsidP="00A85F07">
      <w:pPr>
        <w:rPr>
          <w:b/>
          <w:sz w:val="22"/>
          <w:szCs w:val="22"/>
        </w:rPr>
      </w:pPr>
      <w:r w:rsidRPr="003945D0">
        <w:rPr>
          <w:b/>
          <w:sz w:val="22"/>
          <w:szCs w:val="22"/>
        </w:rPr>
        <w:t>Теплоснабжающая</w:t>
      </w:r>
      <w:r w:rsidR="00A85F07" w:rsidRPr="003945D0">
        <w:rPr>
          <w:b/>
          <w:sz w:val="22"/>
          <w:szCs w:val="22"/>
        </w:rPr>
        <w:t xml:space="preserve"> организация                                    Абонент</w:t>
      </w:r>
    </w:p>
    <w:p w:rsidR="00A85F07" w:rsidRDefault="00A85F07" w:rsidP="00A85F07">
      <w:pPr>
        <w:rPr>
          <w:sz w:val="22"/>
          <w:szCs w:val="22"/>
        </w:rPr>
      </w:pPr>
      <w:r>
        <w:rPr>
          <w:sz w:val="22"/>
          <w:szCs w:val="22"/>
        </w:rPr>
        <w:t xml:space="preserve">Управляющий </w:t>
      </w:r>
      <w:r w:rsidRPr="00C52379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C52379">
        <w:rPr>
          <w:sz w:val="22"/>
          <w:szCs w:val="22"/>
        </w:rPr>
        <w:t>ММРП</w:t>
      </w:r>
      <w:r>
        <w:rPr>
          <w:sz w:val="22"/>
          <w:szCs w:val="22"/>
        </w:rPr>
        <w:t xml:space="preserve">»        </w:t>
      </w:r>
      <w:r w:rsidRPr="00C5237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</w:t>
      </w:r>
      <w:r w:rsidRPr="00C52379">
        <w:rPr>
          <w:sz w:val="22"/>
          <w:szCs w:val="22"/>
        </w:rPr>
        <w:t>________________________________</w:t>
      </w:r>
    </w:p>
    <w:p w:rsidR="00D27358" w:rsidRPr="00C52379" w:rsidRDefault="00D27358" w:rsidP="00A85F07">
      <w:pPr>
        <w:rPr>
          <w:sz w:val="22"/>
          <w:szCs w:val="22"/>
        </w:rPr>
      </w:pPr>
    </w:p>
    <w:p w:rsidR="008B7C05" w:rsidRDefault="00D27358">
      <w:r>
        <w:rPr>
          <w:sz w:val="22"/>
          <w:szCs w:val="22"/>
        </w:rPr>
        <w:lastRenderedPageBreak/>
        <w:t xml:space="preserve"> </w:t>
      </w:r>
      <w:r w:rsidR="00A85F07">
        <w:rPr>
          <w:sz w:val="22"/>
          <w:szCs w:val="22"/>
        </w:rPr>
        <w:t>_________________</w:t>
      </w:r>
      <w:r w:rsidR="00A85F07" w:rsidRPr="00C52379">
        <w:rPr>
          <w:sz w:val="22"/>
          <w:szCs w:val="22"/>
        </w:rPr>
        <w:t>/</w:t>
      </w:r>
      <w:r w:rsidR="00A85F07">
        <w:rPr>
          <w:sz w:val="22"/>
          <w:szCs w:val="22"/>
        </w:rPr>
        <w:t xml:space="preserve">О.И. </w:t>
      </w:r>
      <w:proofErr w:type="spellStart"/>
      <w:r w:rsidR="00A85F07">
        <w:rPr>
          <w:sz w:val="22"/>
          <w:szCs w:val="22"/>
        </w:rPr>
        <w:t>Креславский</w:t>
      </w:r>
      <w:proofErr w:type="spellEnd"/>
      <w:r w:rsidR="00A85F07" w:rsidRPr="00C52379">
        <w:rPr>
          <w:sz w:val="22"/>
          <w:szCs w:val="22"/>
        </w:rPr>
        <w:t xml:space="preserve">/                    </w:t>
      </w:r>
      <w:r>
        <w:rPr>
          <w:sz w:val="22"/>
          <w:szCs w:val="22"/>
        </w:rPr>
        <w:t xml:space="preserve">         </w:t>
      </w:r>
      <w:r w:rsidR="00A85F07" w:rsidRPr="00C52379">
        <w:rPr>
          <w:sz w:val="22"/>
          <w:szCs w:val="22"/>
        </w:rPr>
        <w:t>_____________________/____________/</w:t>
      </w:r>
    </w:p>
    <w:sectPr w:rsidR="008B7C05" w:rsidSect="008B7C05">
      <w:type w:val="continuous"/>
      <w:pgSz w:w="11907" w:h="16840" w:code="9"/>
      <w:pgMar w:top="567" w:right="567" w:bottom="567" w:left="1134" w:header="0" w:footer="0" w:gutter="0"/>
      <w:paperSrc w:first="78" w:other="7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AB" w:rsidRDefault="003370AB">
      <w:r>
        <w:separator/>
      </w:r>
    </w:p>
  </w:endnote>
  <w:endnote w:type="continuationSeparator" w:id="0">
    <w:p w:rsidR="003370AB" w:rsidRDefault="0033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05" w:rsidRDefault="00AC5897" w:rsidP="008B7C0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7C05" w:rsidRDefault="008B7C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453217"/>
      <w:docPartObj>
        <w:docPartGallery w:val="Page Numbers (Bottom of Page)"/>
        <w:docPartUnique/>
      </w:docPartObj>
    </w:sdtPr>
    <w:sdtEndPr/>
    <w:sdtContent>
      <w:p w:rsidR="005F4719" w:rsidRDefault="005F4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E7">
          <w:rPr>
            <w:noProof/>
          </w:rPr>
          <w:t>1</w:t>
        </w:r>
        <w:r>
          <w:fldChar w:fldCharType="end"/>
        </w:r>
      </w:p>
    </w:sdtContent>
  </w:sdt>
  <w:p w:rsidR="005F4719" w:rsidRDefault="005F47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65" w:rsidRDefault="001B7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AB" w:rsidRDefault="003370AB">
      <w:r>
        <w:separator/>
      </w:r>
    </w:p>
  </w:footnote>
  <w:footnote w:type="continuationSeparator" w:id="0">
    <w:p w:rsidR="003370AB" w:rsidRDefault="00337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05" w:rsidRDefault="003370AB" w:rsidP="008B7C05">
    <w:pPr>
      <w:pStyle w:val="a3"/>
      <w:framePr w:wrap="around" w:vAnchor="text" w:hAnchor="margin" w:xAlign="right" w:y="1"/>
      <w:rPr>
        <w:rStyle w:val="a7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2311" o:spid="_x0000_s2050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AC5897">
      <w:rPr>
        <w:rStyle w:val="a7"/>
      </w:rPr>
      <w:fldChar w:fldCharType="begin"/>
    </w:r>
    <w:r w:rsidR="00AC5897">
      <w:rPr>
        <w:rStyle w:val="a7"/>
      </w:rPr>
      <w:instrText xml:space="preserve">PAGE  </w:instrText>
    </w:r>
    <w:r w:rsidR="00AC5897">
      <w:rPr>
        <w:rStyle w:val="a7"/>
      </w:rPr>
      <w:fldChar w:fldCharType="end"/>
    </w:r>
  </w:p>
  <w:p w:rsidR="008B7C05" w:rsidRDefault="008B7C05" w:rsidP="008B7C0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05" w:rsidRDefault="003370AB" w:rsidP="008B7C05">
    <w:pPr>
      <w:pStyle w:val="a3"/>
      <w:ind w:right="360"/>
      <w:jc w:val="right"/>
      <w:rPr>
        <w:rStyle w:val="a7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2312" o:spid="_x0000_s2051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65" w:rsidRDefault="003370A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2310" o:spid="_x0000_s2049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B7EEF"/>
    <w:multiLevelType w:val="hybridMultilevel"/>
    <w:tmpl w:val="3FFCEFFC"/>
    <w:lvl w:ilvl="0" w:tplc="F1F25B12">
      <w:start w:val="10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07"/>
    <w:rsid w:val="00076391"/>
    <w:rsid w:val="00085DE8"/>
    <w:rsid w:val="00092E17"/>
    <w:rsid w:val="000A30E8"/>
    <w:rsid w:val="000B7E5B"/>
    <w:rsid w:val="00104F7D"/>
    <w:rsid w:val="001935B3"/>
    <w:rsid w:val="0019650E"/>
    <w:rsid w:val="001B7065"/>
    <w:rsid w:val="00222BB3"/>
    <w:rsid w:val="00255EF6"/>
    <w:rsid w:val="002A312F"/>
    <w:rsid w:val="002C5D34"/>
    <w:rsid w:val="003366FC"/>
    <w:rsid w:val="003370AB"/>
    <w:rsid w:val="003945D0"/>
    <w:rsid w:val="003A2C1C"/>
    <w:rsid w:val="003C34C4"/>
    <w:rsid w:val="00484966"/>
    <w:rsid w:val="00526F4F"/>
    <w:rsid w:val="00543BD5"/>
    <w:rsid w:val="00582C9A"/>
    <w:rsid w:val="0058590F"/>
    <w:rsid w:val="00594935"/>
    <w:rsid w:val="005A612B"/>
    <w:rsid w:val="005A6310"/>
    <w:rsid w:val="005E4AD1"/>
    <w:rsid w:val="005F4719"/>
    <w:rsid w:val="0060620E"/>
    <w:rsid w:val="00742FD7"/>
    <w:rsid w:val="0074761C"/>
    <w:rsid w:val="00834C5B"/>
    <w:rsid w:val="008660FA"/>
    <w:rsid w:val="008B7C05"/>
    <w:rsid w:val="008D3791"/>
    <w:rsid w:val="008E066E"/>
    <w:rsid w:val="00907FE7"/>
    <w:rsid w:val="00913A5F"/>
    <w:rsid w:val="0094622B"/>
    <w:rsid w:val="009611F8"/>
    <w:rsid w:val="009949E1"/>
    <w:rsid w:val="00A61E0A"/>
    <w:rsid w:val="00A61F8B"/>
    <w:rsid w:val="00A85F07"/>
    <w:rsid w:val="00AC1525"/>
    <w:rsid w:val="00AC5897"/>
    <w:rsid w:val="00AD254B"/>
    <w:rsid w:val="00AF79E5"/>
    <w:rsid w:val="00B016C9"/>
    <w:rsid w:val="00BA01A8"/>
    <w:rsid w:val="00BF4826"/>
    <w:rsid w:val="00BF7C4D"/>
    <w:rsid w:val="00C50E72"/>
    <w:rsid w:val="00C8025F"/>
    <w:rsid w:val="00C83DAA"/>
    <w:rsid w:val="00CD4315"/>
    <w:rsid w:val="00CD551F"/>
    <w:rsid w:val="00CF2BEC"/>
    <w:rsid w:val="00D27358"/>
    <w:rsid w:val="00D3487B"/>
    <w:rsid w:val="00D40DD9"/>
    <w:rsid w:val="00D705D9"/>
    <w:rsid w:val="00DC2626"/>
    <w:rsid w:val="00DE2EF3"/>
    <w:rsid w:val="00E01A3D"/>
    <w:rsid w:val="00E35D75"/>
    <w:rsid w:val="00EC0EBD"/>
    <w:rsid w:val="00EF4311"/>
    <w:rsid w:val="00F23E62"/>
    <w:rsid w:val="00F8396A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AE66AE5-8032-4B5E-8761-388873A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85F0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3">
    <w:name w:val="header"/>
    <w:basedOn w:val="Iauiue"/>
    <w:link w:val="a4"/>
    <w:rsid w:val="00A85F0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85F07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5">
    <w:name w:val="Body Text"/>
    <w:basedOn w:val="a"/>
    <w:link w:val="a6"/>
    <w:rsid w:val="00A85F07"/>
    <w:pPr>
      <w:jc w:val="both"/>
    </w:pPr>
  </w:style>
  <w:style w:type="character" w:customStyle="1" w:styleId="a6">
    <w:name w:val="Основной текст Знак"/>
    <w:basedOn w:val="a0"/>
    <w:link w:val="a5"/>
    <w:rsid w:val="00A85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5F07"/>
  </w:style>
  <w:style w:type="paragraph" w:styleId="2">
    <w:name w:val="Body Text 2"/>
    <w:basedOn w:val="a"/>
    <w:link w:val="20"/>
    <w:rsid w:val="00A85F07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A85F07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A85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A85F07"/>
    <w:pPr>
      <w:keepNext/>
      <w:widowControl/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styleId="aa">
    <w:name w:val="Hyperlink"/>
    <w:rsid w:val="00A85F0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1A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A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BF7C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FD08E24616D8B976559E4CC6E43E6FB4D30BE3D06FDFC5F849086DB7EDAEFDE03E6FF5C325FCM3q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EF643C9F7FD4971B7CBC30E16D06C5C39992B7074FA2936D5584E113BF9943A8611C759BCD7CD17k3s5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yzhkovaav@mmrp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97F4-9969-4676-915B-AEA1E7FC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IsakovaEB</cp:lastModifiedBy>
  <cp:revision>18</cp:revision>
  <cp:lastPrinted>2019-01-09T07:19:00Z</cp:lastPrinted>
  <dcterms:created xsi:type="dcterms:W3CDTF">2017-12-04T14:11:00Z</dcterms:created>
  <dcterms:modified xsi:type="dcterms:W3CDTF">2019-01-17T09:16:00Z</dcterms:modified>
</cp:coreProperties>
</file>